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7"/>
        <w:gridCol w:w="5252"/>
      </w:tblGrid>
      <w:tr w:rsidR="00DF2134" w:rsidRPr="00290E46" w14:paraId="407C83BB" w14:textId="77777777" w:rsidTr="00966F7E">
        <w:tc>
          <w:tcPr>
            <w:tcW w:w="5395" w:type="dxa"/>
          </w:tcPr>
          <w:p w14:paraId="1FEAD271" w14:textId="437BF99F" w:rsidR="00DF2134" w:rsidRPr="00290E46" w:rsidRDefault="00F9199E" w:rsidP="00206446">
            <w:pPr>
              <w:pStyle w:val="Title"/>
              <w:rPr>
                <w:rFonts w:ascii="Cambria" w:hAnsi="Cambria"/>
                <w:lang w:val="en-GB"/>
              </w:rPr>
            </w:pPr>
            <w:r>
              <w:rPr>
                <w:rFonts w:ascii="Cambria" w:hAnsi="Cambria"/>
                <w:lang w:val="en-GB"/>
              </w:rPr>
              <w:t>Olivier Katombe</w:t>
            </w:r>
          </w:p>
          <w:p w14:paraId="0E9804BB" w14:textId="1E9CF333" w:rsidR="00DF2134" w:rsidRPr="00290E46" w:rsidRDefault="008A0B7D" w:rsidP="00655F64">
            <w:pPr>
              <w:pStyle w:val="Subtitle"/>
              <w:spacing w:before="240"/>
              <w:rPr>
                <w:rFonts w:ascii="Cambria" w:hAnsi="Cambria"/>
                <w:lang w:val="en-GB"/>
              </w:rPr>
            </w:pPr>
            <w:r>
              <w:rPr>
                <w:rFonts w:ascii="Cambria" w:hAnsi="Cambria"/>
                <w:lang w:val="en-GB"/>
              </w:rPr>
              <w:t>Professional Profile</w:t>
            </w:r>
          </w:p>
        </w:tc>
        <w:tc>
          <w:tcPr>
            <w:tcW w:w="5395" w:type="dxa"/>
          </w:tcPr>
          <w:p w14:paraId="02860C14" w14:textId="54BC92DE" w:rsidR="00655F64" w:rsidRPr="00290E46" w:rsidRDefault="00EB4356" w:rsidP="00EB4356">
            <w:pPr>
              <w:pStyle w:val="ContactInfo"/>
              <w:jc w:val="center"/>
              <w:rPr>
                <w:rFonts w:ascii="Cambria" w:hAnsi="Cambria"/>
                <w:lang w:val="en-GB"/>
              </w:rPr>
            </w:pPr>
            <w:r>
              <w:rPr>
                <w:rFonts w:ascii="Cambria" w:hAnsi="Cambria"/>
                <w:lang w:val="en-GB"/>
              </w:rPr>
              <w:t xml:space="preserve">                                               </w:t>
            </w:r>
            <w:r w:rsidR="00B12944">
              <w:rPr>
                <w:rFonts w:ascii="Cambria" w:hAnsi="Cambria"/>
                <w:lang w:val="en-GB"/>
              </w:rPr>
              <w:t>Los Angeles</w:t>
            </w:r>
            <w:r w:rsidR="00655F64" w:rsidRPr="00290E46">
              <w:rPr>
                <w:rFonts w:ascii="Cambria" w:hAnsi="Cambria"/>
                <w:lang w:val="en-GB"/>
              </w:rPr>
              <w:t xml:space="preserve">, </w:t>
            </w:r>
            <w:r w:rsidR="002B6022">
              <w:rPr>
                <w:rFonts w:ascii="Cambria" w:hAnsi="Cambria"/>
                <w:lang w:val="en-GB"/>
              </w:rPr>
              <w:t>CA, US</w:t>
            </w:r>
            <w:r w:rsidR="00655F64" w:rsidRPr="00290E46">
              <w:rPr>
                <w:rFonts w:ascii="Cambria" w:hAnsi="Cambria"/>
                <w:lang w:val="en-GB"/>
              </w:rPr>
              <w:t xml:space="preserve"> </w:t>
            </w:r>
            <w:r w:rsidR="00655F64" w:rsidRPr="00290E46">
              <w:rPr>
                <w:rFonts w:ascii="Segoe UI Symbol" w:hAnsi="Segoe UI Symbol" w:cs="Segoe UI Symbol"/>
                <w:lang w:val="en-GB"/>
              </w:rPr>
              <w:t>▪</w:t>
            </w:r>
            <w:r>
              <w:rPr>
                <w:rFonts w:ascii="Segoe UI Symbol" w:hAnsi="Segoe UI Symbol" w:cs="Segoe UI Symbol"/>
                <w:lang w:val="en-GB"/>
              </w:rPr>
              <w:t>626-265-7260</w:t>
            </w:r>
            <w:r w:rsidR="00655F64" w:rsidRPr="00290E46">
              <w:rPr>
                <w:rFonts w:ascii="Cambria" w:hAnsi="Cambria"/>
                <w:lang w:val="en-GB"/>
              </w:rPr>
              <w:t xml:space="preserve"> </w:t>
            </w:r>
          </w:p>
          <w:p w14:paraId="045A907D" w14:textId="6104C329" w:rsidR="00B12944" w:rsidRDefault="00EB4356" w:rsidP="00655F64">
            <w:pPr>
              <w:pStyle w:val="ContactInfo"/>
              <w:rPr>
                <w:rFonts w:ascii="Segoe UI Symbol" w:hAnsi="Segoe UI Symbol" w:cs="Segoe UI Symbol"/>
                <w:lang w:val="en-GB"/>
              </w:rPr>
            </w:pPr>
            <w:r>
              <w:rPr>
                <w:rFonts w:ascii="Cambria" w:hAnsi="Cambria"/>
                <w:lang w:val="en-GB"/>
              </w:rPr>
              <w:t>olivierkatombe06@yahoo.fr</w:t>
            </w:r>
            <w:r w:rsidR="00655F64" w:rsidRPr="00290E46">
              <w:rPr>
                <w:rFonts w:ascii="Cambria" w:hAnsi="Cambria"/>
                <w:lang w:val="en-GB"/>
              </w:rPr>
              <w:t xml:space="preserve"> </w:t>
            </w:r>
          </w:p>
          <w:p w14:paraId="6B8A0EBD" w14:textId="289E6E93" w:rsidR="00655F64" w:rsidRPr="00290E46" w:rsidRDefault="00B12944" w:rsidP="00B12944">
            <w:pPr>
              <w:pStyle w:val="ContactInfo"/>
              <w:jc w:val="center"/>
              <w:rPr>
                <w:rFonts w:ascii="Cambria" w:hAnsi="Cambria"/>
                <w:lang w:val="en-GB"/>
              </w:rPr>
            </w:pPr>
            <w:r>
              <w:rPr>
                <w:rFonts w:ascii="Cambria" w:hAnsi="Cambria"/>
                <w:lang w:val="en-GB"/>
              </w:rPr>
              <w:t xml:space="preserve">                                                                        www.katoartworld.com</w:t>
            </w:r>
          </w:p>
          <w:p w14:paraId="1DE20E57" w14:textId="77777777" w:rsidR="00655F64" w:rsidRPr="00290E46" w:rsidRDefault="00655F64" w:rsidP="00655F64">
            <w:pPr>
              <w:pStyle w:val="ContactInfo"/>
              <w:rPr>
                <w:rFonts w:ascii="Cambria" w:hAnsi="Cambria"/>
                <w:lang w:val="en-GB"/>
              </w:rPr>
            </w:pPr>
          </w:p>
          <w:p w14:paraId="334D888E" w14:textId="66B42B70" w:rsidR="00655F64" w:rsidRPr="00290E46" w:rsidRDefault="00655F64" w:rsidP="00655F64">
            <w:pPr>
              <w:pStyle w:val="ContactInfo"/>
              <w:rPr>
                <w:rFonts w:ascii="Cambria" w:hAnsi="Cambria"/>
                <w:lang w:val="en-GB"/>
              </w:rPr>
            </w:pPr>
          </w:p>
        </w:tc>
      </w:tr>
    </w:tbl>
    <w:p w14:paraId="03D6761A" w14:textId="77777777" w:rsidR="00DF2134" w:rsidRPr="00290E46" w:rsidRDefault="00DF2134" w:rsidP="00181FF5">
      <w:pPr>
        <w:pStyle w:val="HiddenHeading"/>
        <w:rPr>
          <w:rFonts w:ascii="Cambria" w:hAnsi="Cambria"/>
          <w:noProof w:val="0"/>
          <w:color w:val="E1EAFF"/>
          <w:lang w:val="en-GB"/>
        </w:rPr>
      </w:pPr>
      <w:r w:rsidRPr="00290E46">
        <w:rPr>
          <w:rFonts w:ascii="Cambria" w:hAnsi="Cambria"/>
          <w:color w:val="E1EAFF"/>
          <w:lang w:val="en-GB"/>
        </w:rPr>
        <mc:AlternateContent>
          <mc:Choice Requires="wps">
            <w:drawing>
              <wp:anchor distT="0" distB="0" distL="114300" distR="114300" simplePos="0" relativeHeight="251659264" behindDoc="1" locked="1" layoutInCell="1" allowOverlap="1" wp14:anchorId="0F163C7D" wp14:editId="455FA98F">
                <wp:simplePos x="0" y="0"/>
                <wp:positionH relativeFrom="page">
                  <wp:align>left</wp:align>
                </wp:positionH>
                <wp:positionV relativeFrom="page">
                  <wp:posOffset>-1905</wp:posOffset>
                </wp:positionV>
                <wp:extent cx="7762875" cy="13811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381125"/>
                        </a:xfrm>
                        <a:prstGeom prst="rect">
                          <a:avLst/>
                        </a:prstGeom>
                        <a:solidFill>
                          <a:srgbClr val="E1EA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e1eaff" id="Rectangl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Jb/5mAIAAIYFAAAOAAAAZHJzL2Uyb0RvYy54bWysVMFu2zAMvQ/YPwi6r46zpMmCOkWQNsOA oi3aDj0rshQbkEVNUuJkXz9Kst2uK3YYloMiiuQj+Uzy4vLYKHIQ1tWgC5qfjSgRmkNZ611Bvz9t Ps0pcZ7pkinQoqAn4ejl8uOHi9YsxBgqUKWwBEG0W7SmoJX3ZpFljleiYe4MjNColGAb5lG0u6y0 rEX0RmXj0eg8a8GWxgIXzuHrVVLSZcSXUnB/J6UTnqiCYm4+njae23Bmywu22Flmqpp3abB/yKJh tcagA9QV84zsbf0HVFNzCw6kP+PQZCBlzUWsAavJR2+qeayYEbEWJMeZgSb3/2D57eHekrrEb0eJ Zg1+ogckjemdEiQP9LTGLdDq0dzbTnJ4DbUepW3CP1ZBjpHS00CpOHrC8XE2Ox/PZ1NKOOryz/M8 H08DavbibqzzXwU0JFwKajF8pJIdbpxPpr1JiOZA1eWmVioKdrddK0sODL/vdX692mw69N/MlA7G GoJbQgwvWSgtFRNv/qREsFP6QUjkBNMfx0xiN4ohDuNcaJ8nVcVKkcJPR/jro4f+DR6x0ggYkCXG H7A7gN4ygfTYKcvOPriK2MyD8+hviSXnwSNGBu0H56bWYN8DUFhVFznZ9yQlagJLWyhP2DEW0ig5 wzc1frcb5vw9szg7OGW4D/wdHlJBW1DobpRUYH++9x7ssaVRS0mLs1hQ92PPrKBEfdPY7F/yySQM bxQm09kYBftas32t0ftmDdgO2NCYXbwGe6/6q7TQPOPaWIWoqGKaY+yCcm97Ye3TjsDFw8VqFc1w YA3zN/rR8AAeWA19+XR8ZtZ0zeux72+hn1u2eNPDyTZ4aljtPcg6NvgLrx3fOOyxcbrFFLbJazla vazP5S8AAAD//wMAUEsDBBQABgAIAAAAIQCda3X03AAAAAcBAAAPAAAAZHJzL2Rvd25yZXYueG1s TI/BTsMwEETvSPyDtUjcWidGFBSyqUolxAFQofABbrwkEfE6sp00/XvcExxHM5p5U65n24uJfOgc I+TLDARx7UzHDcLX59PiHkSImo3uHRPCiQKsq8uLUhfGHfmDpn1sRCrhUGiENsahkDLULVkdlm4g Tt6381bHJH0jjdfHVG57qbJsJa3uOC20eqBtS/XPfrQIL2/bR5O/xomanTrxmL8/r/wG8fpq3jyA iDTHvzCc8RM6VInp4EY2QfQI6UhEWNyAOJtKqVsQBwSV3ymQVSn/81e/AAAA//8DAFBLAQItABQA BgAIAAAAIQC2gziS/gAAAOEBAAATAAAAAAAAAAAAAAAAAAAAAABbQ29udGVudF9UeXBlc10ueG1s UEsBAi0AFAAGAAgAAAAhADj9If/WAAAAlAEAAAsAAAAAAAAAAAAAAAAALwEAAF9yZWxzLy5yZWxz UEsBAi0AFAAGAAgAAAAhAJolv/mYAgAAhgUAAA4AAAAAAAAAAAAAAAAALgIAAGRycy9lMm9Eb2Mu eG1sUEsBAi0AFAAGAAgAAAAhAJ1rdfTcAAAABwEAAA8AAAAAAAAAAAAAAAAA8gQAAGRycy9kb3du cmV2LnhtbFBLBQYAAAAABAAEAPMAAAD7BQAAAAA= " o:spid="_x0000_s1026" stroked="f" strokeweight="1pt" style="position:absolute;margin-left:0;margin-top:-.15pt;width:611.25pt;height:108.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w14:anchorId="757D719E">
                <w10:wrap anchorx="page" anchory="page"/>
                <w10:anchorlock/>
              </v:rect>
            </w:pict>
          </mc:Fallback>
        </mc:AlternateContent>
      </w:r>
      <w:r w:rsidRPr="00290E46">
        <w:rPr>
          <w:rFonts w:ascii="Cambria" w:hAnsi="Cambria"/>
          <w:noProof w:val="0"/>
          <w:color w:val="E1EAFF"/>
          <w:lang w:val="en-GB"/>
        </w:rPr>
        <w:t>Summary</w:t>
      </w:r>
    </w:p>
    <w:p w14:paraId="567B22FF" w14:textId="77777777" w:rsidR="00F67B54" w:rsidRDefault="00F67B54" w:rsidP="00181FF5">
      <w:pPr>
        <w:pStyle w:val="Summary"/>
        <w:rPr>
          <w:rFonts w:ascii="Cambria" w:hAnsi="Cambria"/>
          <w:i/>
          <w:iCs/>
          <w:lang w:val="en-GB"/>
        </w:rPr>
      </w:pPr>
    </w:p>
    <w:p w14:paraId="415193C6" w14:textId="77777777" w:rsidR="00F67B54" w:rsidRDefault="00F67B54" w:rsidP="00181FF5">
      <w:pPr>
        <w:pStyle w:val="Summary"/>
        <w:rPr>
          <w:rFonts w:ascii="Cambria" w:hAnsi="Cambria"/>
          <w:i/>
          <w:iCs/>
          <w:lang w:val="en-GB"/>
        </w:rPr>
      </w:pPr>
    </w:p>
    <w:p w14:paraId="00F255BA" w14:textId="53147D6D" w:rsidR="00620035" w:rsidRPr="00620035" w:rsidRDefault="0042725C" w:rsidP="00A56DC0">
      <w:pPr>
        <w:pStyle w:val="FirstSectionHeading"/>
        <w:rPr>
          <w:rFonts w:ascii="Cambria" w:hAnsi="Cambria" w:cs="FranklinGothicURW-Boo"/>
          <w:b w:val="0"/>
          <w:bCs w:val="0"/>
          <w:color w:val="auto"/>
          <w:sz w:val="22"/>
          <w:szCs w:val="22"/>
          <w:lang w:val="en-GB"/>
        </w:rPr>
      </w:pPr>
      <w:r>
        <w:rPr>
          <w:rFonts w:ascii="Cambria" w:hAnsi="Cambria" w:cs="FranklinGothicURW-Boo"/>
          <w:b w:val="0"/>
          <w:bCs w:val="0"/>
          <w:color w:val="auto"/>
          <w:sz w:val="22"/>
          <w:szCs w:val="22"/>
          <w:lang w:val="en-GB"/>
        </w:rPr>
        <w:t xml:space="preserve">     </w:t>
      </w:r>
      <w:r w:rsidR="00620035" w:rsidRPr="00620035">
        <w:rPr>
          <w:rFonts w:ascii="Cambria" w:hAnsi="Cambria" w:cs="FranklinGothicURW-Boo"/>
          <w:b w:val="0"/>
          <w:bCs w:val="0"/>
          <w:color w:val="auto"/>
          <w:sz w:val="22"/>
          <w:szCs w:val="22"/>
          <w:lang w:val="en-GB"/>
        </w:rPr>
        <w:t xml:space="preserve">Highly experienced, diligent, and knowledgeable Visual Artist/3D Generalist with a track record spanning over 12 years; creating high quality 3D digital assets. Well-versed in full pipeline including concept art, </w:t>
      </w:r>
      <w:proofErr w:type="spellStart"/>
      <w:r w:rsidR="00620035" w:rsidRPr="00620035">
        <w:rPr>
          <w:rFonts w:ascii="Cambria" w:hAnsi="Cambria" w:cs="FranklinGothicURW-Boo"/>
          <w:b w:val="0"/>
          <w:bCs w:val="0"/>
          <w:color w:val="auto"/>
          <w:sz w:val="22"/>
          <w:szCs w:val="22"/>
          <w:lang w:val="en-GB"/>
        </w:rPr>
        <w:t>modeling</w:t>
      </w:r>
      <w:proofErr w:type="spellEnd"/>
      <w:r w:rsidR="00620035" w:rsidRPr="00620035">
        <w:rPr>
          <w:rFonts w:ascii="Cambria" w:hAnsi="Cambria" w:cs="FranklinGothicURW-Boo"/>
          <w:b w:val="0"/>
          <w:bCs w:val="0"/>
          <w:color w:val="auto"/>
          <w:sz w:val="22"/>
          <w:szCs w:val="22"/>
          <w:lang w:val="en-GB"/>
        </w:rPr>
        <w:t>, rigging, animation, and compositing.</w:t>
      </w:r>
    </w:p>
    <w:p w14:paraId="2ED46EC4" w14:textId="65BFE32A" w:rsidR="003B629A" w:rsidRPr="00290E46" w:rsidRDefault="00EE5FF2" w:rsidP="00097309">
      <w:pPr>
        <w:pStyle w:val="FirstSectionHeading"/>
        <w:spacing w:before="360" w:after="0"/>
        <w:rPr>
          <w:rFonts w:ascii="Cambria" w:hAnsi="Cambria"/>
          <w:lang w:val="en-GB"/>
        </w:rPr>
      </w:pPr>
      <w:r>
        <w:rPr>
          <w:rFonts w:ascii="Cambria" w:hAnsi="Cambria"/>
          <w:lang w:val="en-GB"/>
        </w:rPr>
        <w:t>Accomplishments</w:t>
      </w:r>
    </w:p>
    <w:p w14:paraId="33EF5B93" w14:textId="77777777" w:rsidR="009F102C" w:rsidRPr="009F102C" w:rsidRDefault="009F102C" w:rsidP="009F102C">
      <w:pPr>
        <w:pStyle w:val="JDAccomplishment"/>
        <w:numPr>
          <w:ilvl w:val="0"/>
          <w:numId w:val="3"/>
        </w:numPr>
        <w:spacing w:before="120" w:after="200" w:line="276" w:lineRule="auto"/>
        <w:ind w:left="360" w:hanging="285"/>
        <w:rPr>
          <w:rFonts w:ascii="Cambria" w:hAnsi="Cambria"/>
          <w:sz w:val="22"/>
          <w:szCs w:val="22"/>
          <w:lang w:val="en-GB"/>
        </w:rPr>
      </w:pPr>
      <w:r w:rsidRPr="009F102C">
        <w:rPr>
          <w:rFonts w:ascii="Cambria" w:hAnsi="Cambria"/>
          <w:sz w:val="22"/>
          <w:szCs w:val="22"/>
          <w:lang w:val="en-GB"/>
        </w:rPr>
        <w:t>Served as 3D Generalist for the Honda NSX 2019’s campaign release.</w:t>
      </w:r>
    </w:p>
    <w:p w14:paraId="0098D5A5" w14:textId="77777777" w:rsidR="009F102C" w:rsidRPr="009F102C" w:rsidRDefault="009F102C" w:rsidP="009F102C">
      <w:pPr>
        <w:pStyle w:val="JDAccomplishment"/>
        <w:numPr>
          <w:ilvl w:val="0"/>
          <w:numId w:val="3"/>
        </w:numPr>
        <w:spacing w:after="200" w:line="276" w:lineRule="auto"/>
        <w:ind w:left="360" w:hanging="285"/>
        <w:rPr>
          <w:rFonts w:ascii="Cambria" w:hAnsi="Cambria"/>
          <w:sz w:val="22"/>
          <w:szCs w:val="22"/>
          <w:lang w:val="en-GB"/>
        </w:rPr>
      </w:pPr>
      <w:r w:rsidRPr="009F102C">
        <w:rPr>
          <w:rFonts w:ascii="Cambria" w:hAnsi="Cambria"/>
          <w:sz w:val="22"/>
          <w:szCs w:val="22"/>
          <w:lang w:val="en-GB"/>
        </w:rPr>
        <w:t xml:space="preserve">Served as VFX Supervisor and Pipeline Manager for the Honda finance film “the faster and the furious”. </w:t>
      </w:r>
    </w:p>
    <w:p w14:paraId="0248DA1C" w14:textId="1BD6BA88" w:rsidR="009F102C" w:rsidRPr="009F102C" w:rsidRDefault="009F102C" w:rsidP="009F102C">
      <w:pPr>
        <w:pStyle w:val="JDAccomplishment"/>
        <w:numPr>
          <w:ilvl w:val="0"/>
          <w:numId w:val="3"/>
        </w:numPr>
        <w:spacing w:after="200" w:line="276" w:lineRule="auto"/>
        <w:ind w:left="360" w:hanging="285"/>
        <w:rPr>
          <w:rFonts w:ascii="Cambria" w:hAnsi="Cambria"/>
          <w:sz w:val="22"/>
          <w:szCs w:val="22"/>
          <w:lang w:val="en-GB"/>
        </w:rPr>
      </w:pPr>
      <w:r w:rsidRPr="009F102C">
        <w:rPr>
          <w:rFonts w:ascii="Cambria" w:hAnsi="Cambria"/>
          <w:sz w:val="22"/>
          <w:szCs w:val="22"/>
          <w:lang w:val="en-GB"/>
        </w:rPr>
        <w:t>Learned AutoCAD and established a comprehensive documentation on Tessellation from ALIAS/</w:t>
      </w:r>
      <w:r w:rsidR="0042725C">
        <w:rPr>
          <w:rFonts w:ascii="Cambria" w:hAnsi="Cambria"/>
          <w:sz w:val="22"/>
          <w:szCs w:val="22"/>
          <w:lang w:val="en-GB"/>
        </w:rPr>
        <w:t xml:space="preserve"> </w:t>
      </w:r>
      <w:proofErr w:type="spellStart"/>
      <w:r w:rsidRPr="009F102C">
        <w:rPr>
          <w:rFonts w:ascii="Cambria" w:hAnsi="Cambria"/>
          <w:sz w:val="22"/>
          <w:szCs w:val="22"/>
          <w:lang w:val="en-GB"/>
        </w:rPr>
        <w:t>Deltagen</w:t>
      </w:r>
      <w:proofErr w:type="spellEnd"/>
      <w:r w:rsidRPr="009F102C">
        <w:rPr>
          <w:rFonts w:ascii="Cambria" w:hAnsi="Cambria"/>
          <w:sz w:val="22"/>
          <w:szCs w:val="22"/>
          <w:lang w:val="en-GB"/>
        </w:rPr>
        <w:t xml:space="preserve"> to Autodesk Maya. </w:t>
      </w:r>
    </w:p>
    <w:p w14:paraId="3FE41C5F" w14:textId="77777777" w:rsidR="009F102C" w:rsidRPr="009F102C" w:rsidRDefault="009F102C" w:rsidP="009F102C">
      <w:pPr>
        <w:pStyle w:val="JDAccomplishment"/>
        <w:numPr>
          <w:ilvl w:val="0"/>
          <w:numId w:val="3"/>
        </w:numPr>
        <w:spacing w:line="276" w:lineRule="auto"/>
        <w:ind w:left="360" w:hanging="285"/>
        <w:rPr>
          <w:rFonts w:ascii="Cambria" w:hAnsi="Cambria"/>
          <w:sz w:val="22"/>
          <w:szCs w:val="22"/>
          <w:lang w:val="en-GB"/>
        </w:rPr>
      </w:pPr>
      <w:r w:rsidRPr="009F102C">
        <w:rPr>
          <w:rFonts w:ascii="Cambria" w:hAnsi="Cambria"/>
          <w:sz w:val="22"/>
          <w:szCs w:val="22"/>
          <w:lang w:val="en-GB"/>
        </w:rPr>
        <w:t xml:space="preserve">Designed the introduction for the monthly Honda TV program “TECH TO TECH”.   </w:t>
      </w:r>
    </w:p>
    <w:p w14:paraId="5EA14B1B" w14:textId="788166D8" w:rsidR="00A52D79" w:rsidRDefault="00490CFC" w:rsidP="00490CFC">
      <w:pPr>
        <w:pStyle w:val="FirstSectionHeading"/>
        <w:spacing w:before="120" w:after="0"/>
        <w:rPr>
          <w:rFonts w:ascii="Cambria" w:hAnsi="Cambria"/>
          <w:lang w:val="en-GB"/>
        </w:rPr>
      </w:pPr>
      <w:r>
        <w:rPr>
          <w:rFonts w:ascii="Cambria" w:hAnsi="Cambria"/>
          <w:lang w:val="en-GB"/>
        </w:rPr>
        <w:t>Areas of Expertise</w:t>
      </w:r>
      <w:r w:rsidR="00A52D79">
        <w:rPr>
          <w:rFonts w:ascii="Cambria" w:hAnsi="Cambria"/>
          <w:lang w:val="en-GB"/>
        </w:rPr>
        <w:t xml:space="preserve"> (Expert)</w:t>
      </w:r>
    </w:p>
    <w:p w14:paraId="10101EAC" w14:textId="5F814937" w:rsidR="00490CFC" w:rsidRPr="00097309" w:rsidRDefault="00490CFC" w:rsidP="00490CFC">
      <w:pPr>
        <w:pStyle w:val="JDAccomplishment"/>
        <w:numPr>
          <w:ilvl w:val="0"/>
          <w:numId w:val="3"/>
        </w:numPr>
        <w:spacing w:before="0" w:after="200" w:line="276" w:lineRule="auto"/>
        <w:ind w:left="360" w:hanging="285"/>
        <w:rPr>
          <w:rFonts w:ascii="Cambria" w:hAnsi="Cambria"/>
          <w:sz w:val="22"/>
          <w:szCs w:val="22"/>
          <w:lang w:val="en-GB"/>
        </w:rPr>
      </w:pPr>
      <w:r w:rsidRPr="00097309">
        <w:rPr>
          <w:rFonts w:ascii="Cambria" w:hAnsi="Cambria"/>
          <w:sz w:val="22"/>
          <w:szCs w:val="22"/>
          <w:lang w:val="en-GB"/>
        </w:rPr>
        <w:t xml:space="preserve">3D Digital </w:t>
      </w:r>
      <w:r w:rsidR="00A52D79">
        <w:rPr>
          <w:rFonts w:ascii="Cambria" w:hAnsi="Cambria"/>
          <w:sz w:val="22"/>
          <w:szCs w:val="22"/>
          <w:lang w:val="en-ZA"/>
        </w:rPr>
        <w:t>Previsualization</w:t>
      </w:r>
    </w:p>
    <w:p w14:paraId="55756FD8" w14:textId="6CCB4204" w:rsidR="00490CFC" w:rsidRPr="00097309" w:rsidRDefault="00490CFC" w:rsidP="00490CF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ZA"/>
        </w:rPr>
        <w:t xml:space="preserve">3D Assets </w:t>
      </w:r>
      <w:r w:rsidR="00A52D79">
        <w:rPr>
          <w:rFonts w:ascii="Cambria" w:hAnsi="Cambria"/>
          <w:sz w:val="22"/>
          <w:szCs w:val="22"/>
          <w:lang w:val="en-ZA"/>
        </w:rPr>
        <w:t>/</w:t>
      </w:r>
      <w:r w:rsidRPr="00097309">
        <w:rPr>
          <w:rFonts w:ascii="Cambria" w:hAnsi="Cambria"/>
          <w:sz w:val="22"/>
          <w:szCs w:val="22"/>
          <w:lang w:val="en-ZA"/>
        </w:rPr>
        <w:t>Look Development</w:t>
      </w:r>
    </w:p>
    <w:p w14:paraId="155096A0" w14:textId="77777777" w:rsidR="00490CFC" w:rsidRPr="00097309" w:rsidRDefault="00490CFC" w:rsidP="00490CF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ZA"/>
        </w:rPr>
        <w:t xml:space="preserve">High Polygonal </w:t>
      </w:r>
      <w:proofErr w:type="spellStart"/>
      <w:r w:rsidRPr="00097309">
        <w:rPr>
          <w:rFonts w:ascii="Cambria" w:hAnsi="Cambria"/>
          <w:sz w:val="22"/>
          <w:szCs w:val="22"/>
          <w:lang w:val="en-ZA"/>
        </w:rPr>
        <w:t>Modeling</w:t>
      </w:r>
      <w:proofErr w:type="spellEnd"/>
    </w:p>
    <w:p w14:paraId="4FAF33D8" w14:textId="77777777" w:rsidR="00490CFC" w:rsidRPr="00097309" w:rsidRDefault="00490CFC" w:rsidP="00490CF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ZA"/>
        </w:rPr>
        <w:t xml:space="preserve">Low Resolution Polygonal </w:t>
      </w:r>
      <w:proofErr w:type="spellStart"/>
      <w:r w:rsidRPr="00097309">
        <w:rPr>
          <w:rFonts w:ascii="Cambria" w:hAnsi="Cambria"/>
          <w:sz w:val="22"/>
          <w:szCs w:val="22"/>
          <w:lang w:val="en-ZA"/>
        </w:rPr>
        <w:t>Modeling</w:t>
      </w:r>
      <w:proofErr w:type="spellEnd"/>
    </w:p>
    <w:p w14:paraId="0F64B665" w14:textId="5D470C0C" w:rsidR="00490CFC" w:rsidRPr="00097309" w:rsidRDefault="00490CFC" w:rsidP="00490CF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ZA"/>
        </w:rPr>
        <w:t xml:space="preserve">Class A Surface </w:t>
      </w:r>
      <w:proofErr w:type="spellStart"/>
      <w:proofErr w:type="gramStart"/>
      <w:r w:rsidRPr="00097309">
        <w:rPr>
          <w:rFonts w:ascii="Cambria" w:hAnsi="Cambria"/>
          <w:sz w:val="22"/>
          <w:szCs w:val="22"/>
          <w:lang w:val="en-ZA"/>
        </w:rPr>
        <w:t>Modeling</w:t>
      </w:r>
      <w:proofErr w:type="spellEnd"/>
      <w:r w:rsidR="00A52D79">
        <w:rPr>
          <w:rFonts w:ascii="Cambria" w:hAnsi="Cambria"/>
          <w:sz w:val="22"/>
          <w:szCs w:val="22"/>
          <w:lang w:val="en-ZA"/>
        </w:rPr>
        <w:t>(</w:t>
      </w:r>
      <w:proofErr w:type="gramEnd"/>
      <w:r w:rsidR="00A52D79">
        <w:rPr>
          <w:rFonts w:ascii="Cambria" w:hAnsi="Cambria"/>
          <w:sz w:val="22"/>
          <w:szCs w:val="22"/>
          <w:lang w:val="en-ZA"/>
        </w:rPr>
        <w:t xml:space="preserve">NURBS)/ </w:t>
      </w:r>
      <w:proofErr w:type="spellStart"/>
      <w:r w:rsidR="00A52D79">
        <w:rPr>
          <w:rFonts w:ascii="Cambria" w:hAnsi="Cambria"/>
          <w:sz w:val="22"/>
          <w:szCs w:val="22"/>
          <w:lang w:val="en-ZA"/>
        </w:rPr>
        <w:t>SolidWork</w:t>
      </w:r>
      <w:proofErr w:type="spellEnd"/>
    </w:p>
    <w:p w14:paraId="25B5FAC3" w14:textId="668D1120" w:rsidR="00490CFC" w:rsidRDefault="00490CFC" w:rsidP="00490CFC">
      <w:pPr>
        <w:pStyle w:val="JDAccomplishment"/>
        <w:numPr>
          <w:ilvl w:val="0"/>
          <w:numId w:val="3"/>
        </w:numPr>
        <w:spacing w:after="200" w:line="276" w:lineRule="auto"/>
        <w:ind w:left="360" w:hanging="285"/>
        <w:rPr>
          <w:rFonts w:ascii="Cambria" w:hAnsi="Cambria"/>
          <w:sz w:val="22"/>
          <w:szCs w:val="22"/>
          <w:lang w:val="en-GB"/>
        </w:rPr>
      </w:pPr>
      <w:proofErr w:type="spellStart"/>
      <w:r w:rsidRPr="00097309">
        <w:rPr>
          <w:rFonts w:ascii="Cambria" w:hAnsi="Cambria"/>
          <w:sz w:val="22"/>
          <w:szCs w:val="22"/>
          <w:lang w:val="en-GB"/>
        </w:rPr>
        <w:t>Modeling</w:t>
      </w:r>
      <w:proofErr w:type="spellEnd"/>
      <w:r w:rsidR="00A52D79">
        <w:rPr>
          <w:rFonts w:ascii="Cambria" w:hAnsi="Cambria"/>
          <w:sz w:val="22"/>
          <w:szCs w:val="22"/>
          <w:lang w:val="en-GB"/>
        </w:rPr>
        <w:t xml:space="preserve"> pipeline for VFX and Game characters.</w:t>
      </w:r>
    </w:p>
    <w:p w14:paraId="3C4A488D" w14:textId="4CD6E2F3" w:rsidR="00A52D79" w:rsidRDefault="00A52D79" w:rsidP="00A52D79">
      <w:pPr>
        <w:pStyle w:val="JDAccomplishment"/>
        <w:numPr>
          <w:ilvl w:val="0"/>
          <w:numId w:val="3"/>
        </w:numPr>
        <w:spacing w:after="200" w:line="276" w:lineRule="auto"/>
        <w:ind w:left="360" w:hanging="285"/>
        <w:rPr>
          <w:rFonts w:ascii="Cambria" w:hAnsi="Cambria"/>
          <w:sz w:val="22"/>
          <w:szCs w:val="22"/>
          <w:lang w:val="en-GB"/>
        </w:rPr>
      </w:pPr>
      <w:proofErr w:type="gramStart"/>
      <w:r w:rsidRPr="00097309">
        <w:rPr>
          <w:rFonts w:ascii="Cambria" w:hAnsi="Cambria"/>
          <w:sz w:val="22"/>
          <w:szCs w:val="22"/>
          <w:lang w:val="en-GB"/>
        </w:rPr>
        <w:t>Compositing</w:t>
      </w:r>
      <w:r>
        <w:rPr>
          <w:rFonts w:ascii="Cambria" w:hAnsi="Cambria"/>
          <w:sz w:val="22"/>
          <w:szCs w:val="22"/>
          <w:lang w:val="en-GB"/>
        </w:rPr>
        <w:t xml:space="preserve">  (</w:t>
      </w:r>
      <w:proofErr w:type="gramEnd"/>
      <w:r>
        <w:rPr>
          <w:rFonts w:ascii="Cambria" w:hAnsi="Cambria"/>
          <w:sz w:val="22"/>
          <w:szCs w:val="22"/>
          <w:lang w:val="en-GB"/>
        </w:rPr>
        <w:t>Nuke, After Effects)</w:t>
      </w:r>
    </w:p>
    <w:p w14:paraId="6ACD5473" w14:textId="39EC4045" w:rsidR="00A52D79" w:rsidRPr="00A52D79" w:rsidRDefault="00A52D79" w:rsidP="00A52D79">
      <w:pPr>
        <w:pStyle w:val="JDAccomplishment"/>
        <w:numPr>
          <w:ilvl w:val="0"/>
          <w:numId w:val="3"/>
        </w:numPr>
        <w:spacing w:after="200" w:line="276" w:lineRule="auto"/>
        <w:ind w:left="360" w:hanging="285"/>
        <w:rPr>
          <w:rFonts w:ascii="Cambria" w:hAnsi="Cambria"/>
          <w:sz w:val="22"/>
          <w:szCs w:val="22"/>
          <w:lang w:val="en-GB"/>
        </w:rPr>
      </w:pPr>
      <w:r>
        <w:rPr>
          <w:rFonts w:ascii="Cambria" w:hAnsi="Cambria"/>
          <w:sz w:val="22"/>
          <w:szCs w:val="22"/>
          <w:lang w:val="en-GB"/>
        </w:rPr>
        <w:t>Lighting and Texturing</w:t>
      </w:r>
    </w:p>
    <w:p w14:paraId="35DC455B" w14:textId="27D466D8" w:rsidR="00A52D79" w:rsidRPr="00A52D79" w:rsidRDefault="00A52D79" w:rsidP="00A52D79">
      <w:pPr>
        <w:pStyle w:val="FirstSectionHeading"/>
        <w:spacing w:before="120" w:after="0"/>
        <w:rPr>
          <w:rFonts w:ascii="Cambria" w:hAnsi="Cambria"/>
          <w:lang w:val="en-GB"/>
        </w:rPr>
      </w:pPr>
      <w:r>
        <w:rPr>
          <w:rFonts w:ascii="Cambria" w:hAnsi="Cambria"/>
          <w:lang w:val="en-GB"/>
        </w:rPr>
        <w:t xml:space="preserve">Other </w:t>
      </w:r>
      <w:r>
        <w:rPr>
          <w:rFonts w:ascii="Cambria" w:hAnsi="Cambria"/>
          <w:lang w:val="en-GB"/>
        </w:rPr>
        <w:t>Expertise (</w:t>
      </w:r>
      <w:r>
        <w:rPr>
          <w:rFonts w:ascii="Cambria" w:hAnsi="Cambria"/>
          <w:lang w:val="en-GB"/>
        </w:rPr>
        <w:t>intermediate)</w:t>
      </w:r>
      <w:r>
        <w:rPr>
          <w:rFonts w:ascii="Cambria" w:hAnsi="Cambria"/>
          <w:sz w:val="22"/>
          <w:szCs w:val="22"/>
          <w:lang w:val="en-GB"/>
        </w:rPr>
        <w:t xml:space="preserve"> </w:t>
      </w:r>
    </w:p>
    <w:p w14:paraId="5161DBE9" w14:textId="77777777" w:rsidR="00490CFC" w:rsidRPr="00097309" w:rsidRDefault="00490CFC" w:rsidP="00490CF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GB"/>
        </w:rPr>
        <w:t>Rigging</w:t>
      </w:r>
    </w:p>
    <w:p w14:paraId="323E6804" w14:textId="77777777" w:rsidR="00490CFC" w:rsidRPr="00097309" w:rsidRDefault="00490CFC" w:rsidP="00490CF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GB"/>
        </w:rPr>
        <w:t>Animation</w:t>
      </w:r>
    </w:p>
    <w:p w14:paraId="0947FB47" w14:textId="7A9A8009" w:rsidR="00490CFC" w:rsidRDefault="00490CFC" w:rsidP="00490CFC">
      <w:pPr>
        <w:pStyle w:val="JDAccomplishment"/>
        <w:numPr>
          <w:ilvl w:val="0"/>
          <w:numId w:val="3"/>
        </w:numPr>
        <w:spacing w:after="120" w:line="276" w:lineRule="auto"/>
        <w:ind w:left="360" w:hanging="285"/>
        <w:rPr>
          <w:rFonts w:ascii="Cambria" w:hAnsi="Cambria"/>
          <w:sz w:val="22"/>
          <w:szCs w:val="22"/>
          <w:lang w:val="en-GB"/>
        </w:rPr>
      </w:pPr>
      <w:r w:rsidRPr="00097309">
        <w:rPr>
          <w:rFonts w:ascii="Cambria" w:hAnsi="Cambria"/>
          <w:sz w:val="22"/>
          <w:szCs w:val="22"/>
          <w:lang w:val="en-GB"/>
        </w:rPr>
        <w:t>Concept Art</w:t>
      </w:r>
    </w:p>
    <w:p w14:paraId="142EDD25" w14:textId="15210504" w:rsidR="0042725C" w:rsidRDefault="0042725C" w:rsidP="00490CFC">
      <w:pPr>
        <w:pStyle w:val="JDAccomplishment"/>
        <w:numPr>
          <w:ilvl w:val="0"/>
          <w:numId w:val="3"/>
        </w:numPr>
        <w:spacing w:after="120" w:line="276" w:lineRule="auto"/>
        <w:ind w:left="360" w:hanging="285"/>
        <w:rPr>
          <w:rFonts w:ascii="Cambria" w:hAnsi="Cambria"/>
          <w:sz w:val="22"/>
          <w:szCs w:val="22"/>
          <w:lang w:val="en-GB"/>
        </w:rPr>
      </w:pPr>
      <w:r>
        <w:rPr>
          <w:rFonts w:ascii="Cambria" w:hAnsi="Cambria"/>
          <w:sz w:val="22"/>
          <w:szCs w:val="22"/>
          <w:lang w:val="en-GB"/>
        </w:rPr>
        <w:t>VR (Unreal Engine)</w:t>
      </w:r>
    </w:p>
    <w:p w14:paraId="6CF21079" w14:textId="2AC21909" w:rsidR="0042725C" w:rsidRDefault="0042725C" w:rsidP="00490CFC">
      <w:pPr>
        <w:pStyle w:val="JDAccomplishment"/>
        <w:numPr>
          <w:ilvl w:val="0"/>
          <w:numId w:val="3"/>
        </w:numPr>
        <w:spacing w:after="120" w:line="276" w:lineRule="auto"/>
        <w:ind w:left="360" w:hanging="285"/>
        <w:rPr>
          <w:rFonts w:ascii="Cambria" w:hAnsi="Cambria"/>
          <w:sz w:val="22"/>
          <w:szCs w:val="22"/>
          <w:lang w:val="en-GB"/>
        </w:rPr>
      </w:pPr>
      <w:r>
        <w:rPr>
          <w:rFonts w:ascii="Cambria" w:hAnsi="Cambria"/>
          <w:sz w:val="22"/>
          <w:szCs w:val="22"/>
          <w:lang w:val="en-GB"/>
        </w:rPr>
        <w:t>WebGL</w:t>
      </w:r>
    </w:p>
    <w:p w14:paraId="0D0E553B" w14:textId="2ECA2413" w:rsidR="0042725C" w:rsidRPr="00097309" w:rsidRDefault="0042725C" w:rsidP="0042725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GB"/>
        </w:rPr>
        <w:t xml:space="preserve">Python </w:t>
      </w:r>
      <w:r>
        <w:rPr>
          <w:rFonts w:ascii="Cambria" w:hAnsi="Cambria"/>
          <w:sz w:val="22"/>
          <w:szCs w:val="22"/>
          <w:lang w:val="en-GB"/>
        </w:rPr>
        <w:t>/ C++</w:t>
      </w:r>
      <w:proofErr w:type="gramStart"/>
      <w:r>
        <w:rPr>
          <w:rFonts w:ascii="Cambria" w:hAnsi="Cambria"/>
          <w:sz w:val="22"/>
          <w:szCs w:val="22"/>
          <w:lang w:val="en-GB"/>
        </w:rPr>
        <w:t xml:space="preserve"> </w:t>
      </w:r>
      <w:r>
        <w:rPr>
          <w:rFonts w:ascii="Cambria" w:hAnsi="Cambria"/>
          <w:sz w:val="22"/>
          <w:szCs w:val="22"/>
          <w:lang w:val="en-GB"/>
        </w:rPr>
        <w:t xml:space="preserve">  </w:t>
      </w:r>
      <w:r w:rsidRPr="00097309">
        <w:rPr>
          <w:rFonts w:ascii="Cambria" w:hAnsi="Cambria"/>
          <w:sz w:val="22"/>
          <w:szCs w:val="22"/>
          <w:lang w:val="en-GB"/>
        </w:rPr>
        <w:t>(</w:t>
      </w:r>
      <w:proofErr w:type="gramEnd"/>
      <w:r w:rsidRPr="00097309">
        <w:rPr>
          <w:rFonts w:ascii="Cambria" w:hAnsi="Cambria"/>
          <w:sz w:val="22"/>
          <w:szCs w:val="22"/>
          <w:lang w:val="en-GB"/>
        </w:rPr>
        <w:t>Beginner)</w:t>
      </w:r>
    </w:p>
    <w:p w14:paraId="73473021" w14:textId="77777777" w:rsidR="0042725C" w:rsidRPr="00097309" w:rsidRDefault="0042725C" w:rsidP="0042725C">
      <w:pPr>
        <w:pStyle w:val="JDAccomplishment"/>
        <w:numPr>
          <w:ilvl w:val="0"/>
          <w:numId w:val="0"/>
        </w:numPr>
        <w:spacing w:after="120" w:line="276" w:lineRule="auto"/>
        <w:ind w:left="360" w:hanging="285"/>
        <w:rPr>
          <w:rFonts w:ascii="Cambria" w:hAnsi="Cambria"/>
          <w:sz w:val="22"/>
          <w:szCs w:val="22"/>
          <w:lang w:val="en-GB"/>
        </w:rPr>
      </w:pPr>
    </w:p>
    <w:p w14:paraId="297F9495" w14:textId="77777777" w:rsidR="00490CFC" w:rsidRDefault="00490CFC" w:rsidP="00490CFC">
      <w:pPr>
        <w:pStyle w:val="FirstSectionHeading"/>
        <w:spacing w:after="0"/>
        <w:rPr>
          <w:rFonts w:ascii="Cambria" w:hAnsi="Cambria"/>
          <w:lang w:val="en-GB"/>
        </w:rPr>
      </w:pPr>
      <w:r>
        <w:rPr>
          <w:rFonts w:ascii="Cambria" w:hAnsi="Cambria"/>
          <w:lang w:val="en-GB"/>
        </w:rPr>
        <w:t>Software and Languages</w:t>
      </w:r>
    </w:p>
    <w:p w14:paraId="5E19EB2A" w14:textId="77777777" w:rsidR="00490CFC" w:rsidRPr="00097309" w:rsidRDefault="00490CFC" w:rsidP="00490CF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GB"/>
        </w:rPr>
        <w:t>Maya</w:t>
      </w:r>
    </w:p>
    <w:p w14:paraId="235F99AE" w14:textId="77777777" w:rsidR="00490CFC" w:rsidRPr="00097309" w:rsidRDefault="00490CFC" w:rsidP="00490CFC">
      <w:pPr>
        <w:pStyle w:val="JDAccomplishment"/>
        <w:numPr>
          <w:ilvl w:val="0"/>
          <w:numId w:val="3"/>
        </w:numPr>
        <w:spacing w:after="200" w:line="276" w:lineRule="auto"/>
        <w:ind w:left="360" w:hanging="285"/>
        <w:rPr>
          <w:rFonts w:ascii="Cambria" w:hAnsi="Cambria"/>
          <w:sz w:val="22"/>
          <w:szCs w:val="22"/>
          <w:lang w:val="en-GB"/>
        </w:rPr>
      </w:pPr>
      <w:proofErr w:type="spellStart"/>
      <w:r w:rsidRPr="00097309">
        <w:rPr>
          <w:rFonts w:ascii="Cambria" w:hAnsi="Cambria"/>
          <w:sz w:val="22"/>
          <w:szCs w:val="22"/>
          <w:lang w:val="en-GB"/>
        </w:rPr>
        <w:t>Zbrush</w:t>
      </w:r>
      <w:proofErr w:type="spellEnd"/>
    </w:p>
    <w:p w14:paraId="25975F83" w14:textId="06D6905B" w:rsidR="00490CFC" w:rsidRDefault="00490CFC" w:rsidP="00490CF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GB"/>
        </w:rPr>
        <w:t>Nuke</w:t>
      </w:r>
    </w:p>
    <w:p w14:paraId="706C9A18" w14:textId="11DA664E" w:rsidR="00B12944" w:rsidRPr="00B12944" w:rsidRDefault="00B12944" w:rsidP="00B12944">
      <w:pPr>
        <w:pStyle w:val="JDAccomplishment"/>
        <w:numPr>
          <w:ilvl w:val="0"/>
          <w:numId w:val="3"/>
        </w:numPr>
        <w:spacing w:after="200" w:line="276" w:lineRule="auto"/>
        <w:ind w:left="360" w:hanging="285"/>
        <w:rPr>
          <w:rFonts w:ascii="Cambria" w:hAnsi="Cambria"/>
          <w:sz w:val="22"/>
          <w:szCs w:val="22"/>
          <w:lang w:val="en-GB"/>
        </w:rPr>
      </w:pPr>
      <w:proofErr w:type="spellStart"/>
      <w:r w:rsidRPr="00097309">
        <w:rPr>
          <w:rFonts w:ascii="Cambria" w:hAnsi="Cambria"/>
          <w:sz w:val="22"/>
          <w:szCs w:val="22"/>
          <w:lang w:val="en-GB"/>
        </w:rPr>
        <w:t>PFTrack</w:t>
      </w:r>
      <w:proofErr w:type="spellEnd"/>
    </w:p>
    <w:p w14:paraId="59E7F72C" w14:textId="52DC3569" w:rsidR="00A52D79" w:rsidRPr="00A52D79" w:rsidRDefault="00A52D79" w:rsidP="00A52D79">
      <w:pPr>
        <w:pStyle w:val="JDAccomplishment"/>
        <w:numPr>
          <w:ilvl w:val="0"/>
          <w:numId w:val="3"/>
        </w:numPr>
        <w:spacing w:before="0" w:after="200" w:line="276" w:lineRule="auto"/>
        <w:ind w:left="360" w:hanging="285"/>
        <w:rPr>
          <w:rFonts w:ascii="Cambria" w:hAnsi="Cambria"/>
          <w:sz w:val="22"/>
          <w:szCs w:val="22"/>
          <w:lang w:val="en-GB"/>
        </w:rPr>
      </w:pPr>
      <w:proofErr w:type="spellStart"/>
      <w:r w:rsidRPr="00097309">
        <w:rPr>
          <w:rFonts w:ascii="Cambria" w:hAnsi="Cambria"/>
          <w:sz w:val="22"/>
          <w:szCs w:val="22"/>
          <w:lang w:val="en-GB"/>
        </w:rPr>
        <w:t>Deltagen</w:t>
      </w:r>
      <w:proofErr w:type="spellEnd"/>
    </w:p>
    <w:p w14:paraId="3B37DA04" w14:textId="63768827" w:rsidR="00490CFC" w:rsidRDefault="00490CFC" w:rsidP="00490CF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GB"/>
        </w:rPr>
        <w:t>Motion Builder</w:t>
      </w:r>
    </w:p>
    <w:p w14:paraId="55522253" w14:textId="3489E06D" w:rsidR="00A52D79" w:rsidRPr="00A52D79" w:rsidRDefault="00A52D79" w:rsidP="00A52D79">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GB"/>
        </w:rPr>
        <w:t>Viacom Blad</w:t>
      </w:r>
      <w:r>
        <w:rPr>
          <w:rFonts w:ascii="Cambria" w:hAnsi="Cambria"/>
          <w:sz w:val="22"/>
          <w:szCs w:val="22"/>
          <w:lang w:val="en-GB"/>
        </w:rPr>
        <w:t>e</w:t>
      </w:r>
    </w:p>
    <w:p w14:paraId="68B3927C" w14:textId="77777777" w:rsidR="00490CFC" w:rsidRPr="00097309" w:rsidRDefault="00490CFC" w:rsidP="00490CFC">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GB"/>
        </w:rPr>
        <w:t>Mari</w:t>
      </w:r>
    </w:p>
    <w:p w14:paraId="5249B5CD" w14:textId="23B99042" w:rsidR="00490CFC" w:rsidRPr="00B12944" w:rsidRDefault="00B12944" w:rsidP="00B12944">
      <w:pPr>
        <w:pStyle w:val="JDAccomplishment"/>
        <w:numPr>
          <w:ilvl w:val="0"/>
          <w:numId w:val="3"/>
        </w:numPr>
        <w:spacing w:after="200" w:line="276" w:lineRule="auto"/>
        <w:ind w:left="360" w:hanging="285"/>
        <w:rPr>
          <w:rFonts w:ascii="Cambria" w:hAnsi="Cambria"/>
          <w:sz w:val="22"/>
          <w:szCs w:val="22"/>
          <w:lang w:val="en-GB"/>
        </w:rPr>
      </w:pPr>
      <w:r w:rsidRPr="00097309">
        <w:rPr>
          <w:rFonts w:ascii="Cambria" w:hAnsi="Cambria"/>
          <w:sz w:val="22"/>
          <w:szCs w:val="22"/>
          <w:lang w:val="en-GB"/>
        </w:rPr>
        <w:t>A</w:t>
      </w:r>
      <w:r>
        <w:rPr>
          <w:rFonts w:ascii="Cambria" w:hAnsi="Cambria"/>
          <w:sz w:val="22"/>
          <w:szCs w:val="22"/>
          <w:lang w:val="en-GB"/>
        </w:rPr>
        <w:t xml:space="preserve">dobe Suite </w:t>
      </w:r>
    </w:p>
    <w:p w14:paraId="5785EE86" w14:textId="77777777" w:rsidR="00EB3DF7" w:rsidRDefault="00EB3DF7" w:rsidP="00097309">
      <w:pPr>
        <w:pStyle w:val="Heading1"/>
        <w:spacing w:before="240"/>
        <w:rPr>
          <w:rFonts w:ascii="Cambria" w:hAnsi="Cambria"/>
          <w:lang w:val="en-GB"/>
        </w:rPr>
      </w:pPr>
    </w:p>
    <w:p w14:paraId="07796F43" w14:textId="77777777" w:rsidR="00EB3DF7" w:rsidRDefault="00EB3DF7" w:rsidP="00097309">
      <w:pPr>
        <w:pStyle w:val="Heading1"/>
        <w:spacing w:before="240"/>
        <w:rPr>
          <w:rFonts w:ascii="Cambria" w:hAnsi="Cambria"/>
          <w:lang w:val="en-GB"/>
        </w:rPr>
      </w:pPr>
    </w:p>
    <w:p w14:paraId="405370CB" w14:textId="481C79CC" w:rsidR="001402E3" w:rsidRPr="00290E46" w:rsidRDefault="001402E3" w:rsidP="00097309">
      <w:pPr>
        <w:pStyle w:val="Heading1"/>
        <w:spacing w:before="240"/>
        <w:rPr>
          <w:rFonts w:ascii="Cambria" w:hAnsi="Cambria"/>
          <w:lang w:val="en-GB"/>
        </w:rPr>
      </w:pPr>
      <w:r w:rsidRPr="00290E46">
        <w:rPr>
          <w:rFonts w:ascii="Cambria" w:hAnsi="Cambria"/>
          <w:lang w:val="en-GB"/>
        </w:rPr>
        <w:lastRenderedPageBreak/>
        <w:t>Career Experience</w:t>
      </w:r>
    </w:p>
    <w:p w14:paraId="73213C42" w14:textId="00685112" w:rsidR="007F64C8" w:rsidRPr="005562DA" w:rsidRDefault="007F64C8" w:rsidP="007F64C8">
      <w:pPr>
        <w:pStyle w:val="FirstCompanyBlock"/>
        <w:rPr>
          <w:rFonts w:ascii="Cambria" w:hAnsi="Cambria"/>
          <w:color w:val="auto"/>
          <w:sz w:val="22"/>
          <w:szCs w:val="22"/>
          <w:lang w:val="en-ZA"/>
        </w:rPr>
      </w:pPr>
      <w:r w:rsidRPr="005562DA">
        <w:rPr>
          <w:rFonts w:ascii="Cambria" w:hAnsi="Cambria"/>
          <w:color w:val="auto"/>
          <w:sz w:val="22"/>
          <w:szCs w:val="22"/>
          <w:lang w:val="en-GB"/>
        </w:rPr>
        <w:t>Canon/Honda</w:t>
      </w:r>
      <w:r w:rsidRPr="005562DA">
        <w:rPr>
          <w:rFonts w:ascii="Cambria" w:hAnsi="Cambria"/>
          <w:color w:val="auto"/>
          <w:sz w:val="22"/>
          <w:szCs w:val="22"/>
          <w:lang w:val="en-ZA"/>
        </w:rPr>
        <w:t xml:space="preserve">                                                                                                                                                       </w:t>
      </w:r>
      <w:r w:rsidR="00984187">
        <w:rPr>
          <w:rFonts w:ascii="Cambria" w:hAnsi="Cambria"/>
          <w:color w:val="auto"/>
          <w:sz w:val="22"/>
          <w:szCs w:val="22"/>
          <w:lang w:val="en-ZA"/>
        </w:rPr>
        <w:t xml:space="preserve">     </w:t>
      </w:r>
      <w:r w:rsidRPr="005562DA">
        <w:rPr>
          <w:rFonts w:ascii="Cambria" w:hAnsi="Cambria"/>
          <w:color w:val="auto"/>
          <w:sz w:val="22"/>
          <w:szCs w:val="22"/>
          <w:lang w:val="en-GB"/>
        </w:rPr>
        <w:t>2017</w:t>
      </w:r>
      <w:r w:rsidRPr="005562DA">
        <w:rPr>
          <w:rFonts w:ascii="Cambria" w:hAnsi="Cambria"/>
          <w:color w:val="auto"/>
          <w:sz w:val="22"/>
          <w:szCs w:val="22"/>
          <w:lang w:val="en-ZA"/>
        </w:rPr>
        <w:t xml:space="preserve"> - Present</w:t>
      </w:r>
    </w:p>
    <w:p w14:paraId="5D11A217" w14:textId="77777777" w:rsidR="007F64C8" w:rsidRPr="005562DA" w:rsidRDefault="007F64C8" w:rsidP="007F64C8">
      <w:pPr>
        <w:pStyle w:val="FirstCompanyBlock"/>
        <w:rPr>
          <w:rFonts w:ascii="Cambria" w:hAnsi="Cambria"/>
          <w:color w:val="auto"/>
          <w:sz w:val="22"/>
          <w:szCs w:val="22"/>
          <w:lang w:val="en-GB"/>
        </w:rPr>
      </w:pPr>
      <w:r w:rsidRPr="005562DA">
        <w:rPr>
          <w:rFonts w:ascii="Cambria" w:hAnsi="Cambria"/>
          <w:color w:val="auto"/>
          <w:sz w:val="22"/>
          <w:szCs w:val="22"/>
          <w:lang w:val="en-GB"/>
        </w:rPr>
        <w:t>3D Generalist (Contract)</w:t>
      </w:r>
    </w:p>
    <w:p w14:paraId="08843EC6" w14:textId="025C8723" w:rsidR="007F64C8" w:rsidRDefault="007F64C8" w:rsidP="007F64C8">
      <w:pPr>
        <w:pStyle w:val="JobDescription"/>
        <w:rPr>
          <w:rFonts w:ascii="Cambria" w:hAnsi="Cambria"/>
          <w:sz w:val="22"/>
          <w:szCs w:val="22"/>
          <w:lang w:val="en-GB"/>
        </w:rPr>
      </w:pPr>
      <w:r w:rsidRPr="005562DA">
        <w:rPr>
          <w:rFonts w:ascii="Cambria" w:hAnsi="Cambria"/>
          <w:sz w:val="22"/>
          <w:szCs w:val="22"/>
          <w:lang w:val="en-GB"/>
        </w:rPr>
        <w:t xml:space="preserve">Core responsibilities included </w:t>
      </w:r>
      <w:proofErr w:type="spellStart"/>
      <w:r w:rsidRPr="005562DA">
        <w:rPr>
          <w:rFonts w:ascii="Cambria" w:hAnsi="Cambria"/>
          <w:sz w:val="22"/>
          <w:szCs w:val="22"/>
          <w:lang w:val="en-GB"/>
        </w:rPr>
        <w:t>modeling</w:t>
      </w:r>
      <w:proofErr w:type="spellEnd"/>
      <w:r w:rsidRPr="005562DA">
        <w:rPr>
          <w:rFonts w:ascii="Cambria" w:hAnsi="Cambria"/>
          <w:sz w:val="22"/>
          <w:szCs w:val="22"/>
          <w:lang w:val="en-GB"/>
        </w:rPr>
        <w:t>, texturing, animation, rigging</w:t>
      </w:r>
      <w:r w:rsidR="006A36B2">
        <w:rPr>
          <w:rFonts w:ascii="Cambria" w:hAnsi="Cambria"/>
          <w:sz w:val="22"/>
          <w:szCs w:val="22"/>
          <w:lang w:val="en-GB"/>
        </w:rPr>
        <w:t xml:space="preserve"> and</w:t>
      </w:r>
      <w:r w:rsidRPr="005562DA">
        <w:rPr>
          <w:rFonts w:ascii="Cambria" w:hAnsi="Cambria"/>
          <w:sz w:val="22"/>
          <w:szCs w:val="22"/>
          <w:lang w:val="en-GB"/>
        </w:rPr>
        <w:t xml:space="preserve"> compositing. Contributed towards NSX data clean up and set up of assets for VFX post-production </w:t>
      </w:r>
      <w:proofErr w:type="spellStart"/>
      <w:r w:rsidRPr="005562DA">
        <w:rPr>
          <w:rFonts w:ascii="Cambria" w:hAnsi="Cambria"/>
          <w:sz w:val="22"/>
          <w:szCs w:val="22"/>
          <w:lang w:val="en-GB"/>
        </w:rPr>
        <w:t>labor</w:t>
      </w:r>
      <w:proofErr w:type="spellEnd"/>
      <w:r w:rsidRPr="005562DA">
        <w:rPr>
          <w:rFonts w:ascii="Cambria" w:hAnsi="Cambria"/>
          <w:sz w:val="22"/>
          <w:szCs w:val="22"/>
          <w:lang w:val="en-GB"/>
        </w:rPr>
        <w:t xml:space="preserve"> for Honda </w:t>
      </w:r>
      <w:r w:rsidR="006A36B2">
        <w:rPr>
          <w:rFonts w:ascii="Cambria" w:hAnsi="Cambria"/>
          <w:sz w:val="22"/>
          <w:szCs w:val="22"/>
          <w:lang w:val="en-GB"/>
        </w:rPr>
        <w:t>marketing and commercials</w:t>
      </w:r>
      <w:r w:rsidRPr="005562DA">
        <w:rPr>
          <w:rFonts w:ascii="Cambria" w:hAnsi="Cambria"/>
          <w:sz w:val="22"/>
          <w:szCs w:val="22"/>
          <w:lang w:val="en-GB"/>
        </w:rPr>
        <w:t>. Conducted detailed and visually captivating automotive rendering with V-</w:t>
      </w:r>
      <w:proofErr w:type="gramStart"/>
      <w:r w:rsidRPr="005562DA">
        <w:rPr>
          <w:rFonts w:ascii="Cambria" w:hAnsi="Cambria"/>
          <w:sz w:val="22"/>
          <w:szCs w:val="22"/>
          <w:lang w:val="en-GB"/>
        </w:rPr>
        <w:t xml:space="preserve">Ray </w:t>
      </w:r>
      <w:r w:rsidR="006A36B2">
        <w:rPr>
          <w:rFonts w:ascii="Cambria" w:hAnsi="Cambria"/>
          <w:sz w:val="22"/>
          <w:szCs w:val="22"/>
          <w:lang w:val="en-GB"/>
        </w:rPr>
        <w:t>,</w:t>
      </w:r>
      <w:proofErr w:type="gramEnd"/>
      <w:r w:rsidR="006A36B2">
        <w:rPr>
          <w:rFonts w:ascii="Cambria" w:hAnsi="Cambria"/>
          <w:sz w:val="22"/>
          <w:szCs w:val="22"/>
          <w:lang w:val="en-GB"/>
        </w:rPr>
        <w:t xml:space="preserve"> Arnold </w:t>
      </w:r>
      <w:r w:rsidRPr="005562DA">
        <w:rPr>
          <w:rFonts w:ascii="Cambria" w:hAnsi="Cambria"/>
          <w:sz w:val="22"/>
          <w:szCs w:val="22"/>
          <w:lang w:val="en-GB"/>
        </w:rPr>
        <w:t>and Mental Ray.</w:t>
      </w:r>
    </w:p>
    <w:p w14:paraId="32B8EF41" w14:textId="77777777" w:rsidR="00984187" w:rsidRPr="005562DA" w:rsidRDefault="00984187" w:rsidP="007F64C8">
      <w:pPr>
        <w:pStyle w:val="JobDescription"/>
        <w:rPr>
          <w:rFonts w:ascii="Cambria" w:hAnsi="Cambria"/>
          <w:sz w:val="22"/>
          <w:szCs w:val="22"/>
          <w:lang w:val="en-GB"/>
        </w:rPr>
      </w:pPr>
    </w:p>
    <w:p w14:paraId="5468F36B" w14:textId="4620527E" w:rsidR="007F64C8" w:rsidRPr="005562DA" w:rsidRDefault="007F64C8" w:rsidP="007F64C8">
      <w:pPr>
        <w:pStyle w:val="FirstCompanyBlock"/>
        <w:spacing w:before="120"/>
        <w:rPr>
          <w:rFonts w:ascii="Cambria" w:hAnsi="Cambria"/>
          <w:color w:val="auto"/>
          <w:sz w:val="22"/>
          <w:szCs w:val="22"/>
          <w:lang w:val="en-ZA"/>
        </w:rPr>
      </w:pPr>
      <w:r w:rsidRPr="005562DA">
        <w:rPr>
          <w:rFonts w:ascii="Cambria" w:hAnsi="Cambria"/>
          <w:color w:val="auto"/>
          <w:sz w:val="22"/>
          <w:szCs w:val="22"/>
          <w:lang w:val="en-GB"/>
        </w:rPr>
        <w:t>Giant Propeller</w:t>
      </w:r>
      <w:r w:rsidRPr="005562DA">
        <w:rPr>
          <w:rFonts w:ascii="Cambria" w:hAnsi="Cambria"/>
          <w:color w:val="auto"/>
          <w:sz w:val="22"/>
          <w:szCs w:val="22"/>
          <w:lang w:val="en-ZA"/>
        </w:rPr>
        <w:t xml:space="preserve">s                                                                                                                                                            </w:t>
      </w:r>
      <w:r w:rsidRPr="005562DA">
        <w:rPr>
          <w:rFonts w:ascii="Cambria" w:hAnsi="Cambria"/>
          <w:color w:val="auto"/>
          <w:sz w:val="22"/>
          <w:szCs w:val="22"/>
          <w:lang w:val="en-GB"/>
        </w:rPr>
        <w:t>2016</w:t>
      </w:r>
      <w:r w:rsidRPr="005562DA">
        <w:rPr>
          <w:rFonts w:ascii="Cambria" w:hAnsi="Cambria"/>
          <w:color w:val="auto"/>
          <w:sz w:val="22"/>
          <w:szCs w:val="22"/>
          <w:lang w:val="en-ZA"/>
        </w:rPr>
        <w:t xml:space="preserve"> - 2017</w:t>
      </w:r>
    </w:p>
    <w:p w14:paraId="594F2045" w14:textId="77777777" w:rsidR="007F64C8" w:rsidRPr="005562DA" w:rsidRDefault="007F64C8" w:rsidP="007F64C8">
      <w:pPr>
        <w:pStyle w:val="FirstCompanyBlock"/>
        <w:spacing w:after="120"/>
        <w:rPr>
          <w:rFonts w:ascii="Cambria" w:hAnsi="Cambria"/>
          <w:color w:val="auto"/>
          <w:sz w:val="22"/>
          <w:szCs w:val="22"/>
          <w:lang w:val="en-GB"/>
        </w:rPr>
      </w:pPr>
      <w:r w:rsidRPr="005562DA">
        <w:rPr>
          <w:rFonts w:ascii="Cambria" w:hAnsi="Cambria"/>
          <w:color w:val="auto"/>
          <w:sz w:val="22"/>
          <w:szCs w:val="22"/>
          <w:lang w:val="en-GB"/>
        </w:rPr>
        <w:t>3D Generalist</w:t>
      </w:r>
    </w:p>
    <w:p w14:paraId="4B95CD15" w14:textId="3428ADC3" w:rsidR="007F64C8" w:rsidRPr="005562DA" w:rsidRDefault="007F64C8" w:rsidP="007F64C8">
      <w:pPr>
        <w:pStyle w:val="JobDescription"/>
        <w:spacing w:before="120"/>
        <w:rPr>
          <w:rFonts w:ascii="Cambria" w:hAnsi="Cambria"/>
          <w:sz w:val="22"/>
          <w:szCs w:val="22"/>
          <w:lang w:val="en-GB"/>
        </w:rPr>
      </w:pPr>
      <w:r w:rsidRPr="005562DA">
        <w:rPr>
          <w:rFonts w:ascii="Cambria" w:hAnsi="Cambria"/>
          <w:sz w:val="22"/>
          <w:szCs w:val="22"/>
          <w:lang w:val="en-GB"/>
        </w:rPr>
        <w:t xml:space="preserve">Performed </w:t>
      </w:r>
      <w:proofErr w:type="spellStart"/>
      <w:r w:rsidRPr="005562DA">
        <w:rPr>
          <w:rFonts w:ascii="Cambria" w:hAnsi="Cambria"/>
          <w:sz w:val="22"/>
          <w:szCs w:val="22"/>
          <w:lang w:val="en-GB"/>
        </w:rPr>
        <w:t>modeling</w:t>
      </w:r>
      <w:proofErr w:type="spellEnd"/>
      <w:r w:rsidRPr="005562DA">
        <w:rPr>
          <w:rFonts w:ascii="Cambria" w:hAnsi="Cambria"/>
          <w:sz w:val="22"/>
          <w:szCs w:val="22"/>
          <w:lang w:val="en-GB"/>
        </w:rPr>
        <w:t xml:space="preserve">, texturing, animation, rigging, and dynamic </w:t>
      </w:r>
      <w:r w:rsidR="006A36B2">
        <w:rPr>
          <w:rFonts w:ascii="Cambria" w:hAnsi="Cambria"/>
          <w:sz w:val="22"/>
          <w:szCs w:val="22"/>
          <w:lang w:val="en-GB"/>
        </w:rPr>
        <w:t>for Giant Propellers projects</w:t>
      </w:r>
      <w:r w:rsidRPr="005562DA">
        <w:rPr>
          <w:rFonts w:ascii="Cambria" w:hAnsi="Cambria"/>
          <w:sz w:val="22"/>
          <w:szCs w:val="22"/>
          <w:lang w:val="en-GB"/>
        </w:rPr>
        <w:t xml:space="preserve">. </w:t>
      </w:r>
    </w:p>
    <w:p w14:paraId="2047D6FD" w14:textId="77777777" w:rsidR="00984187" w:rsidRDefault="00984187" w:rsidP="007F64C8">
      <w:pPr>
        <w:pStyle w:val="JobDescription"/>
        <w:rPr>
          <w:rFonts w:ascii="Cambria" w:hAnsi="Cambria"/>
          <w:b/>
          <w:bCs/>
          <w:sz w:val="22"/>
          <w:szCs w:val="22"/>
          <w:lang w:val="en-GB"/>
        </w:rPr>
      </w:pPr>
    </w:p>
    <w:p w14:paraId="4CE98C8C" w14:textId="2982F6EE" w:rsidR="007F64C8" w:rsidRPr="005562DA" w:rsidRDefault="007F64C8" w:rsidP="007F64C8">
      <w:pPr>
        <w:pStyle w:val="JobDescription"/>
        <w:rPr>
          <w:rFonts w:ascii="Cambria" w:hAnsi="Cambria"/>
          <w:b/>
          <w:bCs/>
          <w:sz w:val="22"/>
          <w:szCs w:val="22"/>
          <w:lang w:val="en-ZA"/>
        </w:rPr>
      </w:pPr>
      <w:r w:rsidRPr="005562DA">
        <w:rPr>
          <w:rFonts w:ascii="Cambria" w:hAnsi="Cambria"/>
          <w:b/>
          <w:bCs/>
          <w:sz w:val="22"/>
          <w:szCs w:val="22"/>
          <w:lang w:val="en-GB"/>
        </w:rPr>
        <w:t>Station 82</w:t>
      </w:r>
      <w:r w:rsidRPr="005562DA">
        <w:rPr>
          <w:rFonts w:ascii="Cambria" w:hAnsi="Cambria"/>
          <w:b/>
          <w:bCs/>
          <w:sz w:val="22"/>
          <w:szCs w:val="22"/>
          <w:lang w:val="en-ZA"/>
        </w:rPr>
        <w:t xml:space="preserve"> - Detroit Street Films</w:t>
      </w:r>
      <w:r w:rsidRPr="005562DA">
        <w:rPr>
          <w:rFonts w:ascii="Cambria" w:hAnsi="Cambria"/>
          <w:sz w:val="22"/>
          <w:szCs w:val="22"/>
          <w:lang w:val="en-GB"/>
        </w:rPr>
        <w:t xml:space="preserve">                                                                                 </w:t>
      </w:r>
      <w:r w:rsidRPr="005562DA">
        <w:rPr>
          <w:rFonts w:ascii="Cambria" w:hAnsi="Cambria"/>
          <w:sz w:val="22"/>
          <w:szCs w:val="22"/>
          <w:lang w:val="en-ZA"/>
        </w:rPr>
        <w:t xml:space="preserve">      </w:t>
      </w:r>
      <w:r w:rsidRPr="005562DA">
        <w:rPr>
          <w:rFonts w:ascii="Cambria" w:hAnsi="Cambria"/>
          <w:b/>
          <w:bCs/>
          <w:sz w:val="22"/>
          <w:szCs w:val="22"/>
          <w:lang w:val="en-GB"/>
        </w:rPr>
        <w:t xml:space="preserve"> </w:t>
      </w:r>
      <w:r w:rsidRPr="005562DA">
        <w:rPr>
          <w:rFonts w:ascii="Cambria" w:hAnsi="Cambria"/>
          <w:b/>
          <w:bCs/>
          <w:sz w:val="22"/>
          <w:szCs w:val="22"/>
          <w:lang w:val="en-ZA"/>
        </w:rPr>
        <w:t xml:space="preserve">                                     2015 - 2016</w:t>
      </w:r>
    </w:p>
    <w:p w14:paraId="36C1C29B" w14:textId="77777777" w:rsidR="007F64C8" w:rsidRPr="005562DA" w:rsidRDefault="007F64C8" w:rsidP="007F64C8">
      <w:pPr>
        <w:pStyle w:val="JobDescription"/>
        <w:spacing w:before="0"/>
        <w:rPr>
          <w:rFonts w:ascii="Cambria" w:hAnsi="Cambria"/>
          <w:b/>
          <w:bCs/>
          <w:sz w:val="22"/>
          <w:szCs w:val="22"/>
          <w:lang w:val="en-ZA"/>
        </w:rPr>
      </w:pPr>
      <w:r w:rsidRPr="005562DA">
        <w:rPr>
          <w:rFonts w:ascii="Cambria" w:hAnsi="Cambria"/>
          <w:b/>
          <w:bCs/>
          <w:sz w:val="22"/>
          <w:szCs w:val="22"/>
          <w:lang w:val="en-ZA"/>
        </w:rPr>
        <w:t>On-set VFX Supervisor and DP/Look Developer</w:t>
      </w:r>
    </w:p>
    <w:p w14:paraId="425395CA" w14:textId="77777777" w:rsidR="007F64C8" w:rsidRPr="005562DA" w:rsidRDefault="007F64C8" w:rsidP="007F64C8">
      <w:pPr>
        <w:pStyle w:val="JobDescription"/>
        <w:numPr>
          <w:ilvl w:val="0"/>
          <w:numId w:val="4"/>
        </w:numPr>
        <w:spacing w:after="200" w:line="276" w:lineRule="auto"/>
        <w:rPr>
          <w:rFonts w:ascii="Cambria" w:hAnsi="Cambria"/>
          <w:sz w:val="22"/>
          <w:szCs w:val="22"/>
          <w:lang w:val="en-GB"/>
        </w:rPr>
      </w:pPr>
      <w:r w:rsidRPr="005562DA">
        <w:rPr>
          <w:rFonts w:ascii="Cambria" w:hAnsi="Cambria"/>
          <w:sz w:val="22"/>
          <w:szCs w:val="22"/>
          <w:lang w:val="en-GB"/>
        </w:rPr>
        <w:t xml:space="preserve">Held responsibility for lighting design, concept art, and art direction for the short film “Machina Sangre”. Oversaw a diverse crew consisting of 15 team members. </w:t>
      </w:r>
    </w:p>
    <w:p w14:paraId="0D429ED8" w14:textId="77777777" w:rsidR="00984187" w:rsidRDefault="00984187" w:rsidP="007F64C8">
      <w:pPr>
        <w:pStyle w:val="JobDescription"/>
        <w:spacing w:after="120"/>
        <w:rPr>
          <w:rFonts w:ascii="Cambria" w:hAnsi="Cambria"/>
          <w:b/>
          <w:bCs/>
          <w:sz w:val="22"/>
          <w:szCs w:val="22"/>
          <w:lang w:val="en-GB"/>
        </w:rPr>
      </w:pPr>
    </w:p>
    <w:p w14:paraId="1BA64C4A" w14:textId="7F0F692B" w:rsidR="007F64C8" w:rsidRPr="005562DA" w:rsidRDefault="007F64C8" w:rsidP="007F64C8">
      <w:pPr>
        <w:pStyle w:val="JobDescription"/>
        <w:spacing w:after="120"/>
        <w:rPr>
          <w:rFonts w:ascii="Cambria" w:hAnsi="Cambria"/>
          <w:b/>
          <w:bCs/>
          <w:sz w:val="22"/>
          <w:szCs w:val="22"/>
          <w:lang w:val="en-GB"/>
        </w:rPr>
      </w:pPr>
      <w:r w:rsidRPr="005562DA">
        <w:rPr>
          <w:rFonts w:ascii="Cambria" w:hAnsi="Cambria"/>
          <w:b/>
          <w:bCs/>
          <w:sz w:val="22"/>
          <w:szCs w:val="22"/>
          <w:lang w:val="en-GB"/>
        </w:rPr>
        <w:t xml:space="preserve">Just the Right Shoe/Vail Studio                                                                                                                               2014 - 2015                                                             </w:t>
      </w:r>
    </w:p>
    <w:p w14:paraId="55C9678E" w14:textId="77777777" w:rsidR="007F64C8" w:rsidRPr="005562DA" w:rsidRDefault="007F64C8" w:rsidP="007F64C8">
      <w:pPr>
        <w:pStyle w:val="JobDescription"/>
        <w:numPr>
          <w:ilvl w:val="0"/>
          <w:numId w:val="4"/>
        </w:numPr>
        <w:spacing w:before="0" w:after="200" w:line="276" w:lineRule="auto"/>
        <w:rPr>
          <w:rFonts w:ascii="Cambria" w:hAnsi="Cambria"/>
          <w:b/>
          <w:bCs/>
          <w:sz w:val="22"/>
          <w:szCs w:val="22"/>
          <w:lang w:val="en-GB"/>
        </w:rPr>
      </w:pPr>
      <w:r w:rsidRPr="005562DA">
        <w:rPr>
          <w:rFonts w:ascii="Cambria" w:hAnsi="Cambria"/>
          <w:sz w:val="22"/>
          <w:szCs w:val="22"/>
          <w:lang w:val="en-GB"/>
        </w:rPr>
        <w:t>Developed 3D designs for miniature shoes for 3D printing.</w:t>
      </w:r>
    </w:p>
    <w:p w14:paraId="4CEC1942" w14:textId="77777777" w:rsidR="00984187" w:rsidRDefault="00984187" w:rsidP="007F64C8">
      <w:pPr>
        <w:pStyle w:val="FirstCompanyBlock"/>
        <w:spacing w:before="120" w:after="120"/>
        <w:rPr>
          <w:rFonts w:ascii="Cambria" w:hAnsi="Cambria"/>
          <w:color w:val="auto"/>
          <w:sz w:val="22"/>
          <w:szCs w:val="22"/>
          <w:lang w:val="en-GB"/>
        </w:rPr>
      </w:pPr>
    </w:p>
    <w:p w14:paraId="2A96A707" w14:textId="2313E2AF" w:rsidR="007F64C8" w:rsidRPr="005562DA" w:rsidRDefault="007F64C8" w:rsidP="007F64C8">
      <w:pPr>
        <w:pStyle w:val="FirstCompanyBlock"/>
        <w:spacing w:before="120" w:after="120"/>
        <w:rPr>
          <w:rFonts w:ascii="Cambria" w:hAnsi="Cambria"/>
          <w:color w:val="auto"/>
          <w:sz w:val="22"/>
          <w:szCs w:val="22"/>
          <w:lang w:val="en-GB"/>
        </w:rPr>
      </w:pPr>
      <w:proofErr w:type="spellStart"/>
      <w:r w:rsidRPr="005562DA">
        <w:rPr>
          <w:rFonts w:ascii="Cambria" w:hAnsi="Cambria"/>
          <w:color w:val="auto"/>
          <w:sz w:val="22"/>
          <w:szCs w:val="22"/>
          <w:lang w:val="en-GB"/>
        </w:rPr>
        <w:t>GyroHSR</w:t>
      </w:r>
      <w:proofErr w:type="spellEnd"/>
      <w:r w:rsidRPr="005562DA">
        <w:rPr>
          <w:rFonts w:ascii="Cambria" w:hAnsi="Cambria"/>
          <w:color w:val="auto"/>
          <w:sz w:val="22"/>
          <w:szCs w:val="22"/>
          <w:lang w:val="en-GB"/>
        </w:rPr>
        <w:t xml:space="preserve">, Hard Surface </w:t>
      </w:r>
      <w:proofErr w:type="spellStart"/>
      <w:r w:rsidRPr="005562DA">
        <w:rPr>
          <w:rFonts w:ascii="Cambria" w:hAnsi="Cambria"/>
          <w:color w:val="auto"/>
          <w:sz w:val="22"/>
          <w:szCs w:val="22"/>
          <w:lang w:val="en-GB"/>
        </w:rPr>
        <w:t>Modeling</w:t>
      </w:r>
      <w:proofErr w:type="spellEnd"/>
      <w:r w:rsidRPr="005562DA">
        <w:rPr>
          <w:rFonts w:ascii="Cambria" w:hAnsi="Cambria"/>
          <w:color w:val="auto"/>
          <w:sz w:val="22"/>
          <w:szCs w:val="22"/>
          <w:lang w:val="en-GB"/>
        </w:rPr>
        <w:t xml:space="preserve">                                                                                                                            2013-2015</w:t>
      </w:r>
    </w:p>
    <w:p w14:paraId="7092755B" w14:textId="77777777" w:rsidR="007F64C8" w:rsidRPr="005562DA" w:rsidRDefault="007F64C8" w:rsidP="007F64C8">
      <w:pPr>
        <w:pStyle w:val="JobDescription"/>
        <w:spacing w:before="0" w:after="120"/>
        <w:rPr>
          <w:rFonts w:ascii="Cambria" w:hAnsi="Cambria"/>
          <w:sz w:val="22"/>
          <w:szCs w:val="22"/>
          <w:lang w:val="en-GB"/>
        </w:rPr>
      </w:pPr>
      <w:proofErr w:type="spellStart"/>
      <w:r w:rsidRPr="005562DA">
        <w:rPr>
          <w:rFonts w:ascii="Cambria" w:hAnsi="Cambria"/>
          <w:sz w:val="22"/>
          <w:szCs w:val="22"/>
          <w:lang w:val="en-GB"/>
        </w:rPr>
        <w:t>Modeled</w:t>
      </w:r>
      <w:proofErr w:type="spellEnd"/>
      <w:r w:rsidRPr="005562DA">
        <w:rPr>
          <w:rFonts w:ascii="Cambria" w:hAnsi="Cambria"/>
          <w:sz w:val="22"/>
          <w:szCs w:val="22"/>
          <w:lang w:val="en-GB"/>
        </w:rPr>
        <w:t>, textured, and rendered in Mental Ray/</w:t>
      </w:r>
      <w:proofErr w:type="spellStart"/>
      <w:r w:rsidRPr="005562DA">
        <w:rPr>
          <w:rFonts w:ascii="Cambria" w:hAnsi="Cambria"/>
          <w:sz w:val="22"/>
          <w:szCs w:val="22"/>
          <w:lang w:val="en-GB"/>
        </w:rPr>
        <w:t>Renderman</w:t>
      </w:r>
      <w:proofErr w:type="spellEnd"/>
      <w:r w:rsidRPr="005562DA">
        <w:rPr>
          <w:rFonts w:ascii="Cambria" w:hAnsi="Cambria"/>
          <w:sz w:val="22"/>
          <w:szCs w:val="22"/>
          <w:lang w:val="en-GB"/>
        </w:rPr>
        <w:t xml:space="preserve">. </w:t>
      </w:r>
      <w:proofErr w:type="spellStart"/>
      <w:r w:rsidRPr="005562DA">
        <w:rPr>
          <w:rFonts w:ascii="Cambria" w:hAnsi="Cambria"/>
          <w:sz w:val="22"/>
          <w:szCs w:val="22"/>
          <w:lang w:val="en-GB"/>
        </w:rPr>
        <w:t>Modeled</w:t>
      </w:r>
      <w:proofErr w:type="spellEnd"/>
      <w:r w:rsidRPr="005562DA">
        <w:rPr>
          <w:rFonts w:ascii="Cambria" w:hAnsi="Cambria"/>
          <w:sz w:val="22"/>
          <w:szCs w:val="22"/>
          <w:lang w:val="en-GB"/>
        </w:rPr>
        <w:t xml:space="preserve"> Verizon products for TV and internet commercials. Conducted tracking and match moving in After Effects/Nuke/</w:t>
      </w:r>
      <w:proofErr w:type="spellStart"/>
      <w:r w:rsidRPr="005562DA">
        <w:rPr>
          <w:rFonts w:ascii="Cambria" w:hAnsi="Cambria"/>
          <w:sz w:val="22"/>
          <w:szCs w:val="22"/>
          <w:lang w:val="en-GB"/>
        </w:rPr>
        <w:t>PFTrack</w:t>
      </w:r>
      <w:proofErr w:type="spellEnd"/>
      <w:r w:rsidRPr="005562DA">
        <w:rPr>
          <w:rFonts w:ascii="Cambria" w:hAnsi="Cambria"/>
          <w:sz w:val="22"/>
          <w:szCs w:val="22"/>
          <w:lang w:val="en-GB"/>
        </w:rPr>
        <w:t>.</w:t>
      </w:r>
    </w:p>
    <w:p w14:paraId="3DAD1EA4" w14:textId="77777777" w:rsidR="007F64C8" w:rsidRPr="005562DA" w:rsidRDefault="007F64C8" w:rsidP="007F64C8">
      <w:pPr>
        <w:pStyle w:val="JobDescription"/>
        <w:numPr>
          <w:ilvl w:val="0"/>
          <w:numId w:val="4"/>
        </w:numPr>
        <w:spacing w:after="120" w:line="276" w:lineRule="auto"/>
        <w:rPr>
          <w:rFonts w:ascii="Cambria" w:hAnsi="Cambria"/>
          <w:sz w:val="22"/>
          <w:szCs w:val="22"/>
          <w:lang w:val="en-GB"/>
        </w:rPr>
      </w:pPr>
      <w:r w:rsidRPr="005562DA">
        <w:rPr>
          <w:rFonts w:ascii="Cambria" w:hAnsi="Cambria"/>
          <w:sz w:val="22"/>
          <w:szCs w:val="22"/>
          <w:lang w:val="en-GB"/>
        </w:rPr>
        <w:t xml:space="preserve">Executed a 2D concept, 3D creation, and motion graphics. </w:t>
      </w:r>
    </w:p>
    <w:p w14:paraId="766F19FE" w14:textId="77777777" w:rsidR="00984187" w:rsidRDefault="00984187" w:rsidP="007F64C8">
      <w:pPr>
        <w:pStyle w:val="FirstCompanyBlock"/>
        <w:spacing w:before="120"/>
        <w:ind w:left="221" w:hangingChars="100" w:hanging="221"/>
        <w:rPr>
          <w:rFonts w:ascii="Cambria" w:hAnsi="Cambria"/>
          <w:color w:val="auto"/>
          <w:sz w:val="22"/>
          <w:szCs w:val="22"/>
          <w:lang w:val="en-GB"/>
        </w:rPr>
      </w:pPr>
    </w:p>
    <w:p w14:paraId="357D59B6" w14:textId="514C47E6" w:rsidR="007F64C8" w:rsidRPr="005562DA" w:rsidRDefault="007F64C8" w:rsidP="007F64C8">
      <w:pPr>
        <w:pStyle w:val="FirstCompanyBlock"/>
        <w:spacing w:before="120"/>
        <w:ind w:left="221" w:hangingChars="100" w:hanging="221"/>
        <w:rPr>
          <w:rFonts w:ascii="Cambria" w:hAnsi="Cambria"/>
          <w:color w:val="auto"/>
          <w:sz w:val="22"/>
          <w:szCs w:val="22"/>
          <w:lang w:val="en-GB"/>
        </w:rPr>
      </w:pPr>
      <w:r w:rsidRPr="005562DA">
        <w:rPr>
          <w:rFonts w:ascii="Cambria" w:hAnsi="Cambria"/>
          <w:color w:val="auto"/>
          <w:sz w:val="22"/>
          <w:szCs w:val="22"/>
          <w:lang w:val="en-GB"/>
        </w:rPr>
        <w:t>Cicada Princess</w:t>
      </w:r>
      <w:r w:rsidRPr="005562DA">
        <w:rPr>
          <w:rFonts w:ascii="Cambria" w:hAnsi="Cambria"/>
          <w:color w:val="auto"/>
          <w:sz w:val="22"/>
          <w:szCs w:val="22"/>
          <w:lang w:val="en-ZA"/>
        </w:rPr>
        <w:t xml:space="preserve">                                                                                                                                                                           </w:t>
      </w:r>
      <w:r w:rsidR="00984187">
        <w:rPr>
          <w:rFonts w:ascii="Cambria" w:hAnsi="Cambria"/>
          <w:color w:val="auto"/>
          <w:sz w:val="22"/>
          <w:szCs w:val="22"/>
          <w:lang w:val="en-ZA"/>
        </w:rPr>
        <w:t xml:space="preserve"> </w:t>
      </w:r>
      <w:r w:rsidRPr="005562DA">
        <w:rPr>
          <w:rFonts w:ascii="Cambria" w:hAnsi="Cambria"/>
          <w:color w:val="auto"/>
          <w:sz w:val="22"/>
          <w:szCs w:val="22"/>
          <w:lang w:val="en-GB"/>
        </w:rPr>
        <w:t>2012</w:t>
      </w:r>
    </w:p>
    <w:p w14:paraId="24E776AE" w14:textId="77777777" w:rsidR="007F64C8" w:rsidRPr="005562DA" w:rsidRDefault="007F64C8" w:rsidP="007F64C8">
      <w:pPr>
        <w:pStyle w:val="FirstCompanyBlock"/>
        <w:rPr>
          <w:rFonts w:ascii="Cambria" w:hAnsi="Cambria"/>
          <w:color w:val="auto"/>
          <w:sz w:val="22"/>
          <w:szCs w:val="22"/>
          <w:lang w:val="en-GB"/>
        </w:rPr>
      </w:pPr>
      <w:r w:rsidRPr="005562DA">
        <w:rPr>
          <w:rFonts w:ascii="Cambria" w:hAnsi="Cambria"/>
          <w:color w:val="auto"/>
          <w:sz w:val="22"/>
          <w:szCs w:val="22"/>
          <w:lang w:val="en-GB"/>
        </w:rPr>
        <w:t>3D Generalist/ Layout Artist</w:t>
      </w:r>
    </w:p>
    <w:p w14:paraId="5EC0C9B3" w14:textId="2EC9590E" w:rsidR="007F64C8" w:rsidRPr="005562DA" w:rsidRDefault="007F64C8" w:rsidP="007F64C8">
      <w:pPr>
        <w:pStyle w:val="JobDescription"/>
        <w:spacing w:before="120" w:after="120"/>
        <w:rPr>
          <w:rFonts w:ascii="Cambria" w:hAnsi="Cambria"/>
          <w:sz w:val="22"/>
          <w:szCs w:val="22"/>
          <w:lang w:val="en-GB"/>
        </w:rPr>
      </w:pPr>
      <w:r w:rsidRPr="005562DA">
        <w:rPr>
          <w:rFonts w:ascii="Cambria" w:hAnsi="Cambria"/>
          <w:sz w:val="22"/>
          <w:szCs w:val="22"/>
          <w:lang w:val="en-GB"/>
        </w:rPr>
        <w:t xml:space="preserve">Performed modelling of assets, match moving/animation, and pre-visualization under Director Mauricio </w:t>
      </w:r>
      <w:proofErr w:type="spellStart"/>
      <w:r w:rsidRPr="005562DA">
        <w:rPr>
          <w:rFonts w:ascii="Cambria" w:hAnsi="Cambria"/>
          <w:sz w:val="22"/>
          <w:szCs w:val="22"/>
          <w:lang w:val="en-GB"/>
        </w:rPr>
        <w:t>Baiocchi</w:t>
      </w:r>
      <w:proofErr w:type="spellEnd"/>
      <w:r w:rsidRPr="005562DA">
        <w:rPr>
          <w:rFonts w:ascii="Cambria" w:hAnsi="Cambria"/>
          <w:sz w:val="22"/>
          <w:szCs w:val="22"/>
          <w:lang w:val="en-GB"/>
        </w:rPr>
        <w:t xml:space="preserve">. </w:t>
      </w:r>
    </w:p>
    <w:p w14:paraId="0F36A20E" w14:textId="77777777" w:rsidR="00984187" w:rsidRDefault="00984187" w:rsidP="00C76604">
      <w:pPr>
        <w:pStyle w:val="FirstCompanyBlock"/>
        <w:spacing w:before="120"/>
        <w:rPr>
          <w:rFonts w:ascii="Cambria" w:hAnsi="Cambria"/>
          <w:color w:val="auto"/>
          <w:sz w:val="22"/>
          <w:szCs w:val="22"/>
          <w:lang w:val="en-GB"/>
        </w:rPr>
      </w:pPr>
    </w:p>
    <w:p w14:paraId="172FD191" w14:textId="5A732A9D" w:rsidR="00C76604" w:rsidRPr="005562DA" w:rsidRDefault="00C76604" w:rsidP="00C76604">
      <w:pPr>
        <w:pStyle w:val="FirstCompanyBlock"/>
        <w:spacing w:before="120"/>
        <w:rPr>
          <w:rFonts w:ascii="Cambria" w:hAnsi="Cambria"/>
          <w:color w:val="auto"/>
          <w:sz w:val="22"/>
          <w:szCs w:val="22"/>
          <w:lang w:val="en-GB"/>
        </w:rPr>
      </w:pPr>
      <w:r w:rsidRPr="005562DA">
        <w:rPr>
          <w:rFonts w:ascii="Cambria" w:hAnsi="Cambria"/>
          <w:color w:val="auto"/>
          <w:sz w:val="22"/>
          <w:szCs w:val="22"/>
          <w:lang w:val="en-GB"/>
        </w:rPr>
        <w:t>Pixel Corp</w:t>
      </w:r>
      <w:r w:rsidRPr="005562DA">
        <w:rPr>
          <w:rFonts w:ascii="Cambria" w:hAnsi="Cambria"/>
          <w:color w:val="auto"/>
          <w:sz w:val="22"/>
          <w:szCs w:val="22"/>
          <w:lang w:val="en-GB"/>
        </w:rPr>
        <w:tab/>
        <w:t>2012–2013</w:t>
      </w:r>
    </w:p>
    <w:p w14:paraId="20876CD6" w14:textId="77777777" w:rsidR="00C76604" w:rsidRPr="005562DA" w:rsidRDefault="00C76604" w:rsidP="00C76604">
      <w:pPr>
        <w:pStyle w:val="FirstCompanyBlock"/>
        <w:spacing w:after="120"/>
        <w:rPr>
          <w:rFonts w:ascii="Cambria" w:hAnsi="Cambria"/>
          <w:color w:val="auto"/>
          <w:sz w:val="22"/>
          <w:szCs w:val="22"/>
          <w:lang w:val="en-GB"/>
        </w:rPr>
      </w:pPr>
      <w:r w:rsidRPr="005562DA">
        <w:rPr>
          <w:rFonts w:ascii="Cambria" w:hAnsi="Cambria"/>
          <w:color w:val="auto"/>
          <w:sz w:val="22"/>
          <w:szCs w:val="22"/>
          <w:lang w:val="en-GB"/>
        </w:rPr>
        <w:t>Motion Capture Artist</w:t>
      </w:r>
    </w:p>
    <w:p w14:paraId="06671A53" w14:textId="77777777" w:rsidR="00C76604" w:rsidRPr="005562DA" w:rsidRDefault="00C76604" w:rsidP="00C76604">
      <w:pPr>
        <w:pStyle w:val="JobDescription"/>
        <w:spacing w:before="120"/>
        <w:rPr>
          <w:rFonts w:ascii="Cambria" w:hAnsi="Cambria"/>
          <w:sz w:val="22"/>
          <w:szCs w:val="22"/>
          <w:lang w:val="en-GB"/>
        </w:rPr>
      </w:pPr>
      <w:r w:rsidRPr="005562DA">
        <w:rPr>
          <w:rFonts w:ascii="Cambria" w:hAnsi="Cambria"/>
          <w:sz w:val="22"/>
          <w:szCs w:val="22"/>
          <w:lang w:val="en-GB"/>
        </w:rPr>
        <w:t xml:space="preserve">Delivered polished motion capture shots and 3D data with Motion Builder. </w:t>
      </w:r>
    </w:p>
    <w:p w14:paraId="3C6987B1" w14:textId="77777777" w:rsidR="00C76604" w:rsidRPr="005562DA" w:rsidRDefault="00C76604" w:rsidP="00C76604">
      <w:pPr>
        <w:pStyle w:val="JDAccomplishment"/>
        <w:spacing w:before="120" w:after="200" w:line="276" w:lineRule="auto"/>
        <w:rPr>
          <w:rFonts w:ascii="Cambria" w:hAnsi="Cambria"/>
          <w:sz w:val="22"/>
          <w:szCs w:val="22"/>
          <w:lang w:val="en-GB"/>
        </w:rPr>
      </w:pPr>
      <w:r w:rsidRPr="005562DA">
        <w:rPr>
          <w:rFonts w:ascii="Cambria" w:hAnsi="Cambria"/>
          <w:sz w:val="22"/>
          <w:szCs w:val="22"/>
          <w:lang w:val="en-GB"/>
        </w:rPr>
        <w:t>Carried out live capturing of athletes in dynamic motion holding props for Adidas.</w:t>
      </w:r>
    </w:p>
    <w:p w14:paraId="37876B37" w14:textId="3DF39E78" w:rsidR="00C76604" w:rsidRPr="005562DA" w:rsidRDefault="00C76604" w:rsidP="00C76604">
      <w:pPr>
        <w:pStyle w:val="FirstCompanyBlock"/>
        <w:spacing w:before="120"/>
        <w:rPr>
          <w:rFonts w:ascii="Cambria" w:hAnsi="Cambria"/>
          <w:color w:val="auto"/>
          <w:sz w:val="22"/>
          <w:szCs w:val="22"/>
          <w:lang w:val="en-GB"/>
        </w:rPr>
      </w:pPr>
      <w:proofErr w:type="spellStart"/>
      <w:r w:rsidRPr="005562DA">
        <w:rPr>
          <w:rFonts w:ascii="Cambria" w:hAnsi="Cambria"/>
          <w:color w:val="auto"/>
          <w:sz w:val="22"/>
          <w:szCs w:val="22"/>
          <w:lang w:val="en-GB"/>
        </w:rPr>
        <w:t>Mixamo</w:t>
      </w:r>
      <w:proofErr w:type="spellEnd"/>
      <w:r w:rsidRPr="005562DA">
        <w:rPr>
          <w:rFonts w:ascii="Cambria" w:hAnsi="Cambria"/>
          <w:color w:val="auto"/>
          <w:sz w:val="22"/>
          <w:szCs w:val="22"/>
          <w:lang w:val="en-GB"/>
        </w:rPr>
        <w:t xml:space="preserve">                                                                                                                                                                                2011-2012</w:t>
      </w:r>
    </w:p>
    <w:p w14:paraId="6128F59E" w14:textId="77777777" w:rsidR="00C76604" w:rsidRPr="005562DA" w:rsidRDefault="00C76604" w:rsidP="00C76604">
      <w:pPr>
        <w:pStyle w:val="FirstCompanyBlock"/>
        <w:rPr>
          <w:rFonts w:ascii="Cambria" w:hAnsi="Cambria"/>
          <w:color w:val="auto"/>
          <w:sz w:val="22"/>
          <w:szCs w:val="22"/>
          <w:lang w:val="en-GB"/>
        </w:rPr>
      </w:pPr>
      <w:r w:rsidRPr="005562DA">
        <w:rPr>
          <w:rFonts w:ascii="Cambria" w:hAnsi="Cambria"/>
          <w:color w:val="auto"/>
          <w:sz w:val="22"/>
          <w:szCs w:val="22"/>
          <w:lang w:val="en-GB"/>
        </w:rPr>
        <w:t>Character Artist</w:t>
      </w:r>
    </w:p>
    <w:p w14:paraId="7B63AA07" w14:textId="77777777" w:rsidR="00C76604" w:rsidRPr="005562DA" w:rsidRDefault="00C76604" w:rsidP="00C76604">
      <w:pPr>
        <w:pStyle w:val="JobDescription"/>
        <w:rPr>
          <w:rFonts w:ascii="Cambria" w:hAnsi="Cambria"/>
          <w:sz w:val="22"/>
          <w:szCs w:val="22"/>
          <w:lang w:val="en-GB"/>
        </w:rPr>
      </w:pPr>
      <w:proofErr w:type="spellStart"/>
      <w:r w:rsidRPr="005562DA">
        <w:rPr>
          <w:rFonts w:ascii="Cambria" w:hAnsi="Cambria"/>
          <w:sz w:val="22"/>
          <w:szCs w:val="22"/>
          <w:lang w:val="en-GB"/>
        </w:rPr>
        <w:t>Modeled</w:t>
      </w:r>
      <w:proofErr w:type="spellEnd"/>
      <w:r w:rsidRPr="005562DA">
        <w:rPr>
          <w:rFonts w:ascii="Cambria" w:hAnsi="Cambria"/>
          <w:sz w:val="22"/>
          <w:szCs w:val="22"/>
          <w:lang w:val="en-GB"/>
        </w:rPr>
        <w:t xml:space="preserve"> and textured a game ready character: </w:t>
      </w:r>
      <w:hyperlink r:id="rId8" w:anchor="/?page=1&amp;query=adam&amp;type=Character" w:history="1">
        <w:r w:rsidRPr="005562DA">
          <w:rPr>
            <w:rStyle w:val="Hyperlink"/>
            <w:rFonts w:ascii="Cambria" w:hAnsi="Cambria"/>
            <w:color w:val="0000CC"/>
            <w:sz w:val="22"/>
            <w:szCs w:val="22"/>
            <w:lang w:val="en-GB"/>
          </w:rPr>
          <w:t>“Adam”</w:t>
        </w:r>
      </w:hyperlink>
      <w:r w:rsidRPr="005562DA">
        <w:rPr>
          <w:rFonts w:ascii="Cambria" w:hAnsi="Cambria"/>
          <w:sz w:val="22"/>
          <w:szCs w:val="22"/>
          <w:lang w:val="en-GB"/>
        </w:rPr>
        <w:t>, for auto-rig demonstration. Created a high- and low-resolution model: 1000-16000 polygons. Developed a deformable and efficient model, map extraction from high-resolution versions, and sculpted morph targets for use within a Maya/</w:t>
      </w:r>
      <w:proofErr w:type="spellStart"/>
      <w:r w:rsidRPr="005562DA">
        <w:rPr>
          <w:rFonts w:ascii="Cambria" w:hAnsi="Cambria"/>
          <w:sz w:val="22"/>
          <w:szCs w:val="22"/>
          <w:lang w:val="en-GB"/>
        </w:rPr>
        <w:t>ZBrush</w:t>
      </w:r>
      <w:proofErr w:type="spellEnd"/>
      <w:r w:rsidRPr="005562DA">
        <w:rPr>
          <w:rFonts w:ascii="Cambria" w:hAnsi="Cambria"/>
          <w:sz w:val="22"/>
          <w:szCs w:val="22"/>
          <w:lang w:val="en-GB"/>
        </w:rPr>
        <w:t xml:space="preserve"> pipeline.  </w:t>
      </w:r>
    </w:p>
    <w:p w14:paraId="4CB65386" w14:textId="77777777" w:rsidR="00984187" w:rsidRDefault="00984187" w:rsidP="00C76604">
      <w:pPr>
        <w:pStyle w:val="FirstCompanyBlock"/>
        <w:spacing w:before="120"/>
        <w:rPr>
          <w:rFonts w:ascii="Cambria" w:hAnsi="Cambria"/>
          <w:color w:val="auto"/>
          <w:sz w:val="22"/>
          <w:szCs w:val="22"/>
          <w:lang w:val="en-GB"/>
        </w:rPr>
      </w:pPr>
    </w:p>
    <w:p w14:paraId="0B0FA30E" w14:textId="77777777" w:rsidR="0042725C" w:rsidRDefault="0042725C" w:rsidP="00C76604">
      <w:pPr>
        <w:pStyle w:val="FirstCompanyBlock"/>
        <w:spacing w:before="120"/>
        <w:rPr>
          <w:rFonts w:ascii="Cambria" w:hAnsi="Cambria"/>
          <w:color w:val="auto"/>
          <w:sz w:val="22"/>
          <w:szCs w:val="22"/>
          <w:lang w:val="en-GB"/>
        </w:rPr>
      </w:pPr>
    </w:p>
    <w:p w14:paraId="79F276C6" w14:textId="77777777" w:rsidR="0042725C" w:rsidRDefault="0042725C" w:rsidP="00C76604">
      <w:pPr>
        <w:pStyle w:val="FirstCompanyBlock"/>
        <w:spacing w:before="120"/>
        <w:rPr>
          <w:rFonts w:ascii="Cambria" w:hAnsi="Cambria"/>
          <w:color w:val="auto"/>
          <w:sz w:val="22"/>
          <w:szCs w:val="22"/>
          <w:lang w:val="en-GB"/>
        </w:rPr>
      </w:pPr>
    </w:p>
    <w:p w14:paraId="18A596F7" w14:textId="77777777" w:rsidR="0042725C" w:rsidRDefault="0042725C" w:rsidP="00C76604">
      <w:pPr>
        <w:pStyle w:val="FirstCompanyBlock"/>
        <w:spacing w:before="120"/>
        <w:rPr>
          <w:rFonts w:ascii="Cambria" w:hAnsi="Cambria"/>
          <w:color w:val="auto"/>
          <w:sz w:val="22"/>
          <w:szCs w:val="22"/>
          <w:lang w:val="en-GB"/>
        </w:rPr>
      </w:pPr>
    </w:p>
    <w:p w14:paraId="45528443" w14:textId="65C383D6" w:rsidR="00984187" w:rsidRPr="005562DA" w:rsidRDefault="00C76604" w:rsidP="00C76604">
      <w:pPr>
        <w:pStyle w:val="FirstCompanyBlock"/>
        <w:spacing w:before="120"/>
        <w:rPr>
          <w:rFonts w:ascii="Cambria" w:hAnsi="Cambria"/>
          <w:color w:val="auto"/>
          <w:sz w:val="22"/>
          <w:szCs w:val="22"/>
          <w:lang w:val="en-GB"/>
        </w:rPr>
      </w:pPr>
      <w:r w:rsidRPr="005562DA">
        <w:rPr>
          <w:rFonts w:ascii="Cambria" w:hAnsi="Cambria"/>
          <w:color w:val="auto"/>
          <w:sz w:val="22"/>
          <w:szCs w:val="22"/>
          <w:lang w:val="en-GB"/>
        </w:rPr>
        <w:t>Graphic Design/ Digital Work</w:t>
      </w:r>
      <w:r w:rsidR="00984187">
        <w:rPr>
          <w:rFonts w:ascii="Cambria" w:hAnsi="Cambria"/>
          <w:color w:val="auto"/>
          <w:sz w:val="22"/>
          <w:szCs w:val="22"/>
          <w:lang w:val="en-GB"/>
        </w:rPr>
        <w:t xml:space="preserve">                                                                                                                                  </w:t>
      </w:r>
      <w:r w:rsidRPr="005562DA">
        <w:rPr>
          <w:rFonts w:ascii="Cambria" w:hAnsi="Cambria"/>
          <w:color w:val="auto"/>
          <w:sz w:val="22"/>
          <w:szCs w:val="22"/>
          <w:lang w:val="en-GB"/>
        </w:rPr>
        <w:t xml:space="preserve"> </w:t>
      </w:r>
      <w:r w:rsidR="00984187" w:rsidRPr="005562DA">
        <w:rPr>
          <w:rFonts w:ascii="Cambria" w:hAnsi="Cambria"/>
          <w:color w:val="auto"/>
          <w:sz w:val="22"/>
          <w:szCs w:val="22"/>
          <w:lang w:val="en-GB"/>
        </w:rPr>
        <w:t>2012-2015</w:t>
      </w:r>
      <w:r w:rsidR="00984187">
        <w:rPr>
          <w:rFonts w:ascii="Cambria" w:hAnsi="Cambria"/>
          <w:color w:val="auto"/>
          <w:sz w:val="22"/>
          <w:szCs w:val="22"/>
          <w:lang w:val="en-GB"/>
        </w:rPr>
        <w:br/>
        <w:t>Graphic Designer</w:t>
      </w:r>
      <w:r w:rsidRPr="005562DA">
        <w:rPr>
          <w:rFonts w:ascii="Cambria" w:hAnsi="Cambria"/>
          <w:color w:val="auto"/>
          <w:sz w:val="22"/>
          <w:szCs w:val="22"/>
          <w:lang w:val="en-GB"/>
        </w:rPr>
        <w:t xml:space="preserve">                                                                                                                </w:t>
      </w:r>
      <w:r w:rsidR="00984187">
        <w:rPr>
          <w:rFonts w:ascii="Cambria" w:hAnsi="Cambria"/>
          <w:color w:val="auto"/>
          <w:sz w:val="22"/>
          <w:szCs w:val="22"/>
          <w:lang w:val="en-GB"/>
        </w:rPr>
        <w:t xml:space="preserve">                  </w:t>
      </w:r>
    </w:p>
    <w:p w14:paraId="644CF71D" w14:textId="77777777" w:rsidR="00984187" w:rsidRDefault="00984187" w:rsidP="00A35E95">
      <w:pPr>
        <w:pStyle w:val="Heading1"/>
        <w:spacing w:before="120" w:after="120"/>
        <w:rPr>
          <w:rFonts w:ascii="Cambria" w:hAnsi="Cambria"/>
          <w:color w:val="auto"/>
          <w:sz w:val="22"/>
          <w:szCs w:val="22"/>
          <w:lang w:val="en-GB"/>
        </w:rPr>
      </w:pPr>
    </w:p>
    <w:p w14:paraId="3F6B9A4A" w14:textId="77BE8DA5" w:rsidR="00A35E95" w:rsidRPr="005562DA" w:rsidRDefault="00A35E95" w:rsidP="00A35E95">
      <w:pPr>
        <w:pStyle w:val="Heading1"/>
        <w:spacing w:before="120" w:after="120"/>
        <w:rPr>
          <w:rFonts w:ascii="Cambria" w:hAnsi="Cambria"/>
          <w:color w:val="auto"/>
          <w:sz w:val="22"/>
          <w:szCs w:val="22"/>
          <w:lang w:val="en-GB"/>
        </w:rPr>
      </w:pPr>
      <w:proofErr w:type="spellStart"/>
      <w:r w:rsidRPr="005562DA">
        <w:rPr>
          <w:rFonts w:ascii="Cambria" w:hAnsi="Cambria"/>
          <w:color w:val="auto"/>
          <w:sz w:val="22"/>
          <w:szCs w:val="22"/>
          <w:lang w:val="en-GB"/>
        </w:rPr>
        <w:t>Kwikway</w:t>
      </w:r>
      <w:proofErr w:type="spellEnd"/>
      <w:r w:rsidRPr="005562DA">
        <w:rPr>
          <w:rFonts w:ascii="Cambria" w:hAnsi="Cambria"/>
          <w:color w:val="auto"/>
          <w:sz w:val="22"/>
          <w:szCs w:val="22"/>
          <w:lang w:val="en-GB"/>
        </w:rPr>
        <w:t xml:space="preserve"> Restaurant</w:t>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t xml:space="preserve">                         </w:t>
      </w:r>
    </w:p>
    <w:p w14:paraId="22D99073" w14:textId="74168323" w:rsidR="00A35E95" w:rsidRPr="00A35E95" w:rsidRDefault="00A35E95" w:rsidP="00E349E9">
      <w:pPr>
        <w:pStyle w:val="Heading1"/>
        <w:numPr>
          <w:ilvl w:val="0"/>
          <w:numId w:val="4"/>
        </w:numPr>
        <w:spacing w:before="120" w:line="276" w:lineRule="auto"/>
        <w:rPr>
          <w:rFonts w:ascii="Cambria" w:hAnsi="Cambria"/>
          <w:b w:val="0"/>
          <w:bCs w:val="0"/>
          <w:color w:val="auto"/>
          <w:sz w:val="22"/>
          <w:szCs w:val="22"/>
          <w:lang w:val="en-GB"/>
        </w:rPr>
      </w:pPr>
      <w:r w:rsidRPr="005562DA">
        <w:rPr>
          <w:rFonts w:ascii="Cambria" w:hAnsi="Cambria"/>
          <w:b w:val="0"/>
          <w:bCs w:val="0"/>
          <w:color w:val="auto"/>
          <w:sz w:val="22"/>
          <w:szCs w:val="22"/>
          <w:lang w:val="en-GB"/>
        </w:rPr>
        <w:t>Executed website design and visualization project.</w:t>
      </w:r>
    </w:p>
    <w:p w14:paraId="751CE1A8" w14:textId="7F0FF93D" w:rsidR="00E349E9" w:rsidRPr="005562DA" w:rsidRDefault="00E349E9" w:rsidP="00E349E9">
      <w:pPr>
        <w:pStyle w:val="FirstCompanyBlock"/>
        <w:spacing w:before="120"/>
        <w:rPr>
          <w:rFonts w:ascii="Cambria" w:hAnsi="Cambria"/>
          <w:color w:val="auto"/>
          <w:sz w:val="22"/>
          <w:szCs w:val="22"/>
          <w:lang w:val="en-GB"/>
        </w:rPr>
      </w:pPr>
      <w:r w:rsidRPr="005562DA">
        <w:rPr>
          <w:rFonts w:ascii="Cambria" w:hAnsi="Cambria"/>
          <w:color w:val="auto"/>
          <w:sz w:val="22"/>
          <w:szCs w:val="22"/>
          <w:lang w:val="en-GB"/>
        </w:rPr>
        <w:t>Milk Specialties Global, Animal Nutrition</w:t>
      </w:r>
      <w:r w:rsidRPr="005562DA">
        <w:rPr>
          <w:rFonts w:ascii="Cambria" w:hAnsi="Cambria"/>
          <w:color w:val="auto"/>
          <w:sz w:val="22"/>
          <w:szCs w:val="22"/>
          <w:lang w:val="en-GB"/>
        </w:rPr>
        <w:tab/>
        <w:t>2011-2012</w:t>
      </w:r>
    </w:p>
    <w:p w14:paraId="7009E3DD" w14:textId="6352A3E0" w:rsidR="00E349E9" w:rsidRDefault="00984187" w:rsidP="00E349E9">
      <w:pPr>
        <w:pStyle w:val="FirstCompanyBlock"/>
        <w:rPr>
          <w:rFonts w:ascii="Cambria" w:hAnsi="Cambria"/>
          <w:color w:val="auto"/>
          <w:sz w:val="22"/>
          <w:szCs w:val="22"/>
          <w:lang w:val="en-GB"/>
        </w:rPr>
      </w:pPr>
      <w:r>
        <w:rPr>
          <w:rFonts w:ascii="Cambria" w:hAnsi="Cambria"/>
          <w:color w:val="auto"/>
          <w:sz w:val="22"/>
          <w:szCs w:val="22"/>
          <w:lang w:val="en-GB"/>
        </w:rPr>
        <w:t>Graphic Designer</w:t>
      </w:r>
    </w:p>
    <w:p w14:paraId="7465BCE3" w14:textId="77777777" w:rsidR="00984187" w:rsidRPr="005562DA" w:rsidRDefault="00984187" w:rsidP="00E349E9">
      <w:pPr>
        <w:pStyle w:val="FirstCompanyBlock"/>
        <w:rPr>
          <w:rFonts w:ascii="Cambria" w:hAnsi="Cambria"/>
          <w:color w:val="auto"/>
          <w:sz w:val="22"/>
          <w:szCs w:val="22"/>
          <w:lang w:val="en-GB"/>
        </w:rPr>
      </w:pPr>
    </w:p>
    <w:p w14:paraId="49985C61" w14:textId="4E7D4811" w:rsidR="00E349E9" w:rsidRDefault="00E349E9" w:rsidP="00575ED6">
      <w:pPr>
        <w:pStyle w:val="JobDescription"/>
        <w:spacing w:before="0"/>
        <w:rPr>
          <w:rFonts w:ascii="Cambria" w:hAnsi="Cambria"/>
          <w:sz w:val="22"/>
          <w:szCs w:val="22"/>
          <w:lang w:val="en-GB"/>
        </w:rPr>
      </w:pPr>
      <w:r w:rsidRPr="005562DA">
        <w:rPr>
          <w:rFonts w:ascii="Cambria" w:hAnsi="Cambria"/>
          <w:sz w:val="22"/>
          <w:szCs w:val="22"/>
          <w:lang w:val="en-GB"/>
        </w:rPr>
        <w:t xml:space="preserve">Created engaging and bespoke email marketing deliverables for broad customer outreach. Developed an interactive online flyer with Adobe Acrobat and Flash. Updated legacy collateral to current platforms to enhance appeal. </w:t>
      </w:r>
    </w:p>
    <w:p w14:paraId="4F1F1A88" w14:textId="7DFC0D54" w:rsidR="00C76604" w:rsidRPr="005562DA" w:rsidRDefault="00C76604" w:rsidP="00C76604">
      <w:pPr>
        <w:pStyle w:val="Heading1"/>
        <w:spacing w:before="120" w:after="120"/>
        <w:rPr>
          <w:rFonts w:ascii="Cambria" w:hAnsi="Cambria"/>
          <w:color w:val="auto"/>
          <w:sz w:val="22"/>
          <w:szCs w:val="22"/>
          <w:lang w:val="en-GB"/>
        </w:rPr>
      </w:pPr>
      <w:r w:rsidRPr="005562DA">
        <w:rPr>
          <w:rFonts w:ascii="Cambria" w:hAnsi="Cambria"/>
          <w:color w:val="auto"/>
          <w:sz w:val="22"/>
          <w:szCs w:val="22"/>
          <w:lang w:val="en-GB"/>
        </w:rPr>
        <w:t xml:space="preserve">Tutor </w:t>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t xml:space="preserve">         </w:t>
      </w:r>
      <w:r w:rsidR="000F4046">
        <w:rPr>
          <w:rFonts w:ascii="Cambria" w:hAnsi="Cambria"/>
          <w:color w:val="auto"/>
          <w:sz w:val="22"/>
          <w:szCs w:val="22"/>
          <w:lang w:val="en-GB"/>
        </w:rPr>
        <w:t xml:space="preserve"> </w:t>
      </w:r>
      <w:r w:rsidRPr="005562DA">
        <w:rPr>
          <w:rFonts w:ascii="Cambria" w:hAnsi="Cambria"/>
          <w:color w:val="auto"/>
          <w:sz w:val="22"/>
          <w:szCs w:val="22"/>
          <w:lang w:val="en-GB"/>
        </w:rPr>
        <w:t>2010</w:t>
      </w:r>
    </w:p>
    <w:p w14:paraId="7749B81B" w14:textId="77777777" w:rsidR="00C76604" w:rsidRPr="005562DA" w:rsidRDefault="00C76604" w:rsidP="00C76604">
      <w:pPr>
        <w:pStyle w:val="Heading1"/>
        <w:numPr>
          <w:ilvl w:val="0"/>
          <w:numId w:val="4"/>
        </w:numPr>
        <w:spacing w:before="0" w:line="276" w:lineRule="auto"/>
        <w:rPr>
          <w:rFonts w:ascii="Cambria" w:hAnsi="Cambria"/>
          <w:color w:val="auto"/>
          <w:sz w:val="22"/>
          <w:szCs w:val="22"/>
          <w:lang w:val="en-GB"/>
        </w:rPr>
      </w:pPr>
      <w:r w:rsidRPr="005562DA">
        <w:rPr>
          <w:rFonts w:ascii="Cambria" w:hAnsi="Cambria"/>
          <w:b w:val="0"/>
          <w:bCs w:val="0"/>
          <w:color w:val="auto"/>
          <w:sz w:val="22"/>
          <w:szCs w:val="22"/>
          <w:lang w:val="en-GB"/>
        </w:rPr>
        <w:t>Tutored students</w:t>
      </w:r>
      <w:r w:rsidRPr="005562DA">
        <w:rPr>
          <w:rFonts w:ascii="Cambria" w:hAnsi="Cambria"/>
          <w:color w:val="auto"/>
          <w:sz w:val="22"/>
          <w:szCs w:val="22"/>
          <w:lang w:val="en-GB"/>
        </w:rPr>
        <w:t xml:space="preserve"> </w:t>
      </w:r>
      <w:r w:rsidRPr="005562DA">
        <w:rPr>
          <w:rFonts w:ascii="Cambria" w:hAnsi="Cambria"/>
          <w:b w:val="0"/>
          <w:bCs w:val="0"/>
          <w:color w:val="auto"/>
          <w:sz w:val="22"/>
          <w:szCs w:val="22"/>
          <w:lang w:val="en-GB"/>
        </w:rPr>
        <w:t xml:space="preserve">in new digital media and 3D applications. </w:t>
      </w:r>
    </w:p>
    <w:p w14:paraId="6228E8CE" w14:textId="3E51E633" w:rsidR="00C76604" w:rsidRPr="005562DA" w:rsidRDefault="00C76604" w:rsidP="00C76604">
      <w:pPr>
        <w:pStyle w:val="Heading1"/>
        <w:spacing w:before="120" w:after="120"/>
        <w:rPr>
          <w:rFonts w:ascii="Cambria" w:hAnsi="Cambria"/>
          <w:color w:val="auto"/>
          <w:sz w:val="22"/>
          <w:szCs w:val="22"/>
          <w:lang w:val="en-GB"/>
        </w:rPr>
      </w:pPr>
      <w:r w:rsidRPr="005562DA">
        <w:rPr>
          <w:rFonts w:ascii="Cambria" w:hAnsi="Cambria"/>
          <w:color w:val="auto"/>
          <w:sz w:val="22"/>
          <w:szCs w:val="22"/>
          <w:lang w:val="en-GB"/>
        </w:rPr>
        <w:t>Paper Tower Studios</w:t>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r>
      <w:r w:rsidRPr="005562DA">
        <w:rPr>
          <w:rFonts w:ascii="Cambria" w:hAnsi="Cambria"/>
          <w:color w:val="auto"/>
          <w:sz w:val="22"/>
          <w:szCs w:val="22"/>
          <w:lang w:val="en-GB"/>
        </w:rPr>
        <w:tab/>
        <w:t xml:space="preserve">             2010-2012</w:t>
      </w:r>
    </w:p>
    <w:p w14:paraId="5678108F" w14:textId="77777777" w:rsidR="00C76604" w:rsidRPr="005562DA" w:rsidRDefault="00C76604" w:rsidP="00C76604">
      <w:pPr>
        <w:pStyle w:val="Heading1"/>
        <w:numPr>
          <w:ilvl w:val="0"/>
          <w:numId w:val="4"/>
        </w:numPr>
        <w:spacing w:before="120" w:line="276" w:lineRule="auto"/>
        <w:rPr>
          <w:rFonts w:ascii="Cambria" w:hAnsi="Cambria"/>
          <w:color w:val="auto"/>
          <w:sz w:val="22"/>
          <w:szCs w:val="22"/>
          <w:lang w:val="en-GB"/>
        </w:rPr>
      </w:pPr>
      <w:r w:rsidRPr="005562DA">
        <w:rPr>
          <w:rFonts w:ascii="Cambria" w:hAnsi="Cambria"/>
          <w:b w:val="0"/>
          <w:bCs w:val="0"/>
          <w:color w:val="auto"/>
          <w:sz w:val="22"/>
          <w:szCs w:val="22"/>
          <w:lang w:val="en-GB"/>
        </w:rPr>
        <w:t xml:space="preserve">Utilized Flash to devise and create internet banner advertisements. Carried out compositing work and numerous hand-on projects. </w:t>
      </w:r>
    </w:p>
    <w:p w14:paraId="4127C9E3" w14:textId="0F2C9B5D" w:rsidR="00C76604" w:rsidRPr="005562DA" w:rsidRDefault="00C76604" w:rsidP="00C76604">
      <w:pPr>
        <w:pStyle w:val="FirstCompanyBlock"/>
        <w:spacing w:before="120"/>
        <w:rPr>
          <w:rFonts w:ascii="Cambria" w:hAnsi="Cambria"/>
          <w:color w:val="C00000"/>
          <w:sz w:val="22"/>
          <w:szCs w:val="22"/>
          <w:lang w:val="en-GB"/>
        </w:rPr>
      </w:pPr>
      <w:r w:rsidRPr="005562DA">
        <w:rPr>
          <w:rFonts w:ascii="Cambria" w:hAnsi="Cambria"/>
          <w:color w:val="auto"/>
          <w:sz w:val="22"/>
          <w:szCs w:val="22"/>
          <w:lang w:val="en-GB"/>
        </w:rPr>
        <w:t xml:space="preserve">Turn Here (Internet </w:t>
      </w:r>
      <w:proofErr w:type="gramStart"/>
      <w:r w:rsidRPr="005562DA">
        <w:rPr>
          <w:rFonts w:ascii="Cambria" w:hAnsi="Cambria"/>
          <w:color w:val="auto"/>
          <w:sz w:val="22"/>
          <w:szCs w:val="22"/>
          <w:lang w:val="en-GB"/>
        </w:rPr>
        <w:t>Vide</w:t>
      </w:r>
      <w:r w:rsidRPr="00203F92">
        <w:rPr>
          <w:rFonts w:ascii="Cambria" w:hAnsi="Cambria"/>
          <w:color w:val="auto"/>
          <w:sz w:val="22"/>
          <w:szCs w:val="22"/>
          <w:lang w:val="en-GB"/>
        </w:rPr>
        <w:t xml:space="preserve">o)   </w:t>
      </w:r>
      <w:proofErr w:type="gramEnd"/>
      <w:r w:rsidRPr="00203F92">
        <w:rPr>
          <w:rFonts w:ascii="Cambria" w:hAnsi="Cambria"/>
          <w:color w:val="auto"/>
          <w:sz w:val="22"/>
          <w:szCs w:val="22"/>
          <w:lang w:val="en-GB"/>
        </w:rPr>
        <w:t xml:space="preserve">                                                                                                                </w:t>
      </w:r>
      <w:r w:rsidR="007A037B" w:rsidRPr="00203F92">
        <w:rPr>
          <w:rFonts w:ascii="Cambria" w:hAnsi="Cambria"/>
          <w:color w:val="auto"/>
          <w:sz w:val="22"/>
          <w:szCs w:val="22"/>
          <w:lang w:val="en-GB"/>
        </w:rPr>
        <w:t xml:space="preserve">    </w:t>
      </w:r>
      <w:r w:rsidR="00E56013" w:rsidRPr="00203F92">
        <w:rPr>
          <w:rFonts w:ascii="Cambria" w:hAnsi="Cambria"/>
          <w:color w:val="auto"/>
          <w:sz w:val="22"/>
          <w:szCs w:val="22"/>
          <w:lang w:val="en-GB"/>
        </w:rPr>
        <w:t xml:space="preserve"> </w:t>
      </w:r>
      <w:r w:rsidRPr="005562DA">
        <w:rPr>
          <w:rFonts w:ascii="Cambria" w:hAnsi="Cambria"/>
          <w:color w:val="auto"/>
          <w:sz w:val="22"/>
          <w:szCs w:val="22"/>
          <w:lang w:val="en-GB"/>
        </w:rPr>
        <w:t>2/2008-11/2008</w:t>
      </w:r>
    </w:p>
    <w:p w14:paraId="2E78D24C" w14:textId="77777777" w:rsidR="00C76604" w:rsidRPr="005562DA" w:rsidRDefault="00C76604" w:rsidP="00C76604">
      <w:pPr>
        <w:pStyle w:val="FirstCompanyBlock"/>
        <w:rPr>
          <w:rFonts w:ascii="Cambria" w:hAnsi="Cambria"/>
          <w:color w:val="auto"/>
          <w:sz w:val="22"/>
          <w:szCs w:val="22"/>
          <w:lang w:val="en-GB"/>
        </w:rPr>
      </w:pPr>
      <w:r w:rsidRPr="005562DA">
        <w:rPr>
          <w:rFonts w:ascii="Cambria" w:hAnsi="Cambria"/>
          <w:color w:val="auto"/>
          <w:sz w:val="22"/>
          <w:szCs w:val="22"/>
          <w:lang w:val="en-GB"/>
        </w:rPr>
        <w:t>Sales Associate/Scheduler</w:t>
      </w:r>
    </w:p>
    <w:p w14:paraId="6C28765D" w14:textId="77777777" w:rsidR="00C76604" w:rsidRPr="005562DA" w:rsidRDefault="00C76604" w:rsidP="00C76604">
      <w:pPr>
        <w:pStyle w:val="JobDescription"/>
        <w:spacing w:before="120"/>
        <w:rPr>
          <w:rFonts w:ascii="Cambria" w:hAnsi="Cambria"/>
          <w:sz w:val="22"/>
          <w:szCs w:val="22"/>
          <w:lang w:val="en-GB"/>
        </w:rPr>
      </w:pPr>
      <w:r w:rsidRPr="005562DA">
        <w:rPr>
          <w:rFonts w:ascii="Cambria" w:hAnsi="Cambria"/>
          <w:sz w:val="22"/>
          <w:szCs w:val="22"/>
          <w:lang w:val="en-GB"/>
        </w:rPr>
        <w:t xml:space="preserve">Held accountability for Canadian region’s scheduling of commercial production for web videos. Conducted thorough research on product market variation, growth opportunities, and methods of distribution for the international market. Researched the market landscape and product usability to boost our customer base using CRM software. </w:t>
      </w:r>
    </w:p>
    <w:p w14:paraId="6751B5EF" w14:textId="77777777" w:rsidR="00C76604" w:rsidRPr="005562DA" w:rsidRDefault="00C76604" w:rsidP="00C76604">
      <w:pPr>
        <w:pStyle w:val="FirstCompanyBlock"/>
        <w:spacing w:before="120"/>
        <w:rPr>
          <w:rFonts w:ascii="Cambria" w:hAnsi="Cambria"/>
          <w:color w:val="auto"/>
          <w:sz w:val="22"/>
          <w:szCs w:val="22"/>
          <w:lang w:val="en-GB"/>
        </w:rPr>
      </w:pPr>
      <w:r w:rsidRPr="005562DA">
        <w:rPr>
          <w:rFonts w:ascii="Cambria" w:hAnsi="Cambria"/>
          <w:color w:val="auto"/>
          <w:sz w:val="22"/>
          <w:szCs w:val="22"/>
          <w:lang w:val="en-GB"/>
        </w:rPr>
        <w:t>Express Fashion                                                                                                                                                                                  2008-2009</w:t>
      </w:r>
    </w:p>
    <w:p w14:paraId="44BD7E3F" w14:textId="77777777" w:rsidR="00C76604" w:rsidRPr="005562DA" w:rsidRDefault="00C76604" w:rsidP="00C76604">
      <w:pPr>
        <w:pStyle w:val="FirstCompanyBlock"/>
        <w:rPr>
          <w:rFonts w:ascii="Cambria" w:hAnsi="Cambria"/>
          <w:color w:val="auto"/>
          <w:sz w:val="22"/>
          <w:szCs w:val="22"/>
          <w:lang w:val="en-GB"/>
        </w:rPr>
      </w:pPr>
      <w:r w:rsidRPr="005562DA">
        <w:rPr>
          <w:rFonts w:ascii="Cambria" w:hAnsi="Cambria"/>
          <w:color w:val="auto"/>
          <w:sz w:val="22"/>
          <w:szCs w:val="22"/>
          <w:lang w:val="en-GB"/>
        </w:rPr>
        <w:t>Sales Associate</w:t>
      </w:r>
    </w:p>
    <w:p w14:paraId="34A10A5C" w14:textId="4F1B0D3F" w:rsidR="00C76604" w:rsidRPr="005562DA" w:rsidRDefault="00C76604" w:rsidP="00C76604">
      <w:pPr>
        <w:pStyle w:val="FirstCompanyBlock"/>
        <w:spacing w:before="120"/>
        <w:rPr>
          <w:rFonts w:ascii="Cambria" w:hAnsi="Cambria"/>
          <w:color w:val="auto"/>
          <w:sz w:val="22"/>
          <w:szCs w:val="22"/>
          <w:lang w:val="en-GB"/>
        </w:rPr>
      </w:pPr>
      <w:proofErr w:type="spellStart"/>
      <w:r w:rsidRPr="005562DA">
        <w:rPr>
          <w:rFonts w:ascii="Cambria" w:hAnsi="Cambria"/>
          <w:color w:val="auto"/>
          <w:sz w:val="22"/>
          <w:szCs w:val="22"/>
          <w:lang w:val="en-GB"/>
        </w:rPr>
        <w:t>Happ</w:t>
      </w:r>
      <w:proofErr w:type="spellEnd"/>
      <w:r w:rsidRPr="005562DA">
        <w:rPr>
          <w:rFonts w:ascii="Cambria" w:hAnsi="Cambria"/>
          <w:color w:val="auto"/>
          <w:sz w:val="22"/>
          <w:szCs w:val="22"/>
          <w:lang w:val="en-GB"/>
        </w:rPr>
        <w:t xml:space="preserve"> Controls                                                                                                                                                                          12/2004-8/2007</w:t>
      </w:r>
    </w:p>
    <w:p w14:paraId="21172C3D" w14:textId="77777777" w:rsidR="00C76604" w:rsidRPr="005562DA" w:rsidRDefault="00C76604" w:rsidP="00C76604">
      <w:pPr>
        <w:pStyle w:val="FirstCompanyBlock"/>
        <w:rPr>
          <w:rFonts w:ascii="Cambria" w:hAnsi="Cambria"/>
          <w:color w:val="auto"/>
          <w:sz w:val="22"/>
          <w:szCs w:val="22"/>
          <w:lang w:val="en-GB"/>
        </w:rPr>
      </w:pPr>
      <w:r w:rsidRPr="005562DA">
        <w:rPr>
          <w:rFonts w:ascii="Cambria" w:hAnsi="Cambria"/>
          <w:color w:val="auto"/>
          <w:sz w:val="22"/>
          <w:szCs w:val="22"/>
          <w:lang w:val="en-GB"/>
        </w:rPr>
        <w:t>Graphic Designer/Production Assistant</w:t>
      </w:r>
    </w:p>
    <w:p w14:paraId="1108D836" w14:textId="6AFA9E02" w:rsidR="00C76604" w:rsidRPr="005562DA" w:rsidRDefault="00C76604" w:rsidP="00C76604">
      <w:pPr>
        <w:pStyle w:val="FirstCompanyBlock"/>
        <w:spacing w:before="120"/>
        <w:rPr>
          <w:rFonts w:ascii="Cambria" w:hAnsi="Cambria"/>
          <w:color w:val="auto"/>
          <w:sz w:val="22"/>
          <w:szCs w:val="22"/>
          <w:lang w:val="en-GB"/>
        </w:rPr>
      </w:pPr>
      <w:r w:rsidRPr="005562DA">
        <w:rPr>
          <w:rFonts w:ascii="Cambria" w:hAnsi="Cambria"/>
          <w:color w:val="auto"/>
          <w:sz w:val="22"/>
          <w:szCs w:val="22"/>
          <w:lang w:val="en-GB"/>
        </w:rPr>
        <w:t>Blockbuster Video                                                                                                                                                                   1/2006-9/2007</w:t>
      </w:r>
    </w:p>
    <w:p w14:paraId="7D6A3EA1" w14:textId="17C1A5E1" w:rsidR="00C76604" w:rsidRPr="005562DA" w:rsidRDefault="00C76604" w:rsidP="005562DA">
      <w:pPr>
        <w:pStyle w:val="FirstCompanyBlock"/>
        <w:rPr>
          <w:rFonts w:ascii="Cambria" w:hAnsi="Cambria"/>
          <w:color w:val="auto"/>
          <w:sz w:val="22"/>
          <w:szCs w:val="22"/>
          <w:lang w:val="en-GB"/>
        </w:rPr>
      </w:pPr>
      <w:r w:rsidRPr="005562DA">
        <w:rPr>
          <w:rFonts w:ascii="Cambria" w:hAnsi="Cambria"/>
          <w:color w:val="auto"/>
          <w:sz w:val="22"/>
          <w:szCs w:val="22"/>
          <w:lang w:val="en-GB"/>
        </w:rPr>
        <w:t>Sales Associate</w:t>
      </w:r>
    </w:p>
    <w:p w14:paraId="405E8141" w14:textId="77777777" w:rsidR="001402E3" w:rsidRPr="00290E46" w:rsidRDefault="001402E3" w:rsidP="00B45CC4">
      <w:pPr>
        <w:pStyle w:val="Heading1"/>
        <w:rPr>
          <w:rFonts w:ascii="Cambria" w:hAnsi="Cambria"/>
          <w:lang w:val="en-GB"/>
        </w:rPr>
      </w:pPr>
      <w:r w:rsidRPr="00290E46">
        <w:rPr>
          <w:rFonts w:ascii="Cambria" w:hAnsi="Cambria"/>
          <w:lang w:val="en-GB"/>
        </w:rPr>
        <w:t>Education</w:t>
      </w:r>
    </w:p>
    <w:p w14:paraId="718B0FE9" w14:textId="77777777" w:rsidR="006D599C" w:rsidRPr="00A9359F" w:rsidRDefault="006D599C" w:rsidP="006D599C">
      <w:pPr>
        <w:pStyle w:val="EduDegree"/>
        <w:spacing w:before="0"/>
        <w:ind w:left="0"/>
        <w:rPr>
          <w:rFonts w:ascii="Cambria" w:hAnsi="Cambria"/>
          <w:color w:val="auto"/>
          <w:sz w:val="22"/>
          <w:szCs w:val="22"/>
          <w:lang w:val="en-GB"/>
        </w:rPr>
      </w:pPr>
      <w:r w:rsidRPr="00A9359F">
        <w:rPr>
          <w:rFonts w:ascii="Cambria" w:hAnsi="Cambria"/>
          <w:color w:val="auto"/>
          <w:sz w:val="22"/>
          <w:szCs w:val="22"/>
          <w:lang w:val="en-GB"/>
        </w:rPr>
        <w:t>Bachelor of Science in 3D Animation and Visual Effects, 2010</w:t>
      </w:r>
    </w:p>
    <w:p w14:paraId="7EEE46EA" w14:textId="77777777" w:rsidR="006D599C" w:rsidRPr="00A9359F" w:rsidRDefault="006D599C" w:rsidP="006D599C">
      <w:pPr>
        <w:pStyle w:val="EduInfo"/>
        <w:ind w:left="0"/>
        <w:rPr>
          <w:rFonts w:ascii="Cambria" w:hAnsi="Cambria"/>
          <w:color w:val="auto"/>
          <w:sz w:val="22"/>
          <w:szCs w:val="22"/>
          <w:lang w:val="en-GB"/>
        </w:rPr>
      </w:pPr>
      <w:proofErr w:type="spellStart"/>
      <w:r w:rsidRPr="00A9359F">
        <w:rPr>
          <w:rFonts w:ascii="Cambria" w:hAnsi="Cambria"/>
          <w:color w:val="auto"/>
          <w:sz w:val="22"/>
          <w:szCs w:val="22"/>
          <w:lang w:val="en-GB"/>
        </w:rPr>
        <w:t>Ex’pression</w:t>
      </w:r>
      <w:proofErr w:type="spellEnd"/>
      <w:r w:rsidRPr="00A9359F">
        <w:rPr>
          <w:rFonts w:ascii="Cambria" w:hAnsi="Cambria"/>
          <w:color w:val="auto"/>
          <w:sz w:val="22"/>
          <w:szCs w:val="22"/>
          <w:lang w:val="en-GB"/>
        </w:rPr>
        <w:t xml:space="preserve"> College for Digital Art</w:t>
      </w:r>
    </w:p>
    <w:p w14:paraId="16238728" w14:textId="77777777" w:rsidR="006D599C" w:rsidRPr="00A9359F" w:rsidRDefault="006D599C" w:rsidP="006D599C">
      <w:pPr>
        <w:pStyle w:val="EduDegree"/>
        <w:ind w:left="0"/>
        <w:rPr>
          <w:rFonts w:ascii="Cambria" w:hAnsi="Cambria"/>
          <w:color w:val="auto"/>
          <w:sz w:val="22"/>
          <w:szCs w:val="22"/>
          <w:lang w:val="en-GB"/>
        </w:rPr>
      </w:pPr>
      <w:r w:rsidRPr="00A9359F">
        <w:rPr>
          <w:rFonts w:ascii="Cambria" w:hAnsi="Cambria"/>
          <w:color w:val="auto"/>
          <w:sz w:val="22"/>
          <w:szCs w:val="22"/>
          <w:lang w:val="en-GB"/>
        </w:rPr>
        <w:t>Bachelor of Arts in Art and Visual Communications</w:t>
      </w:r>
    </w:p>
    <w:p w14:paraId="6C04BEA7" w14:textId="77777777" w:rsidR="006D599C" w:rsidRPr="00A9359F" w:rsidRDefault="006D599C" w:rsidP="006D599C">
      <w:pPr>
        <w:pStyle w:val="EduInfo"/>
        <w:ind w:left="0"/>
        <w:rPr>
          <w:rFonts w:ascii="Cambria" w:hAnsi="Cambria"/>
          <w:color w:val="auto"/>
          <w:sz w:val="22"/>
          <w:szCs w:val="22"/>
          <w:lang w:val="en-GB"/>
        </w:rPr>
      </w:pPr>
      <w:r w:rsidRPr="00A9359F">
        <w:rPr>
          <w:rFonts w:ascii="Cambria" w:hAnsi="Cambria"/>
          <w:color w:val="auto"/>
          <w:sz w:val="22"/>
          <w:szCs w:val="22"/>
          <w:lang w:val="en-GB"/>
        </w:rPr>
        <w:t>Judson University</w:t>
      </w:r>
    </w:p>
    <w:p w14:paraId="5A6B8C85" w14:textId="77777777" w:rsidR="001E0D30" w:rsidRDefault="001E0D30" w:rsidP="00F85C53">
      <w:pPr>
        <w:spacing w:after="120" w:line="276" w:lineRule="auto"/>
        <w:rPr>
          <w:rFonts w:ascii="Cambria" w:eastAsia="Calibri" w:hAnsi="Cambria" w:cs="Arial"/>
          <w:b/>
          <w:bCs/>
          <w:color w:val="243141"/>
          <w:sz w:val="30"/>
          <w:szCs w:val="30"/>
          <w:lang w:val="en-GB"/>
        </w:rPr>
      </w:pPr>
    </w:p>
    <w:p w14:paraId="037F7CC5" w14:textId="77777777" w:rsidR="0042725C" w:rsidRDefault="00F85C53" w:rsidP="0042725C">
      <w:pPr>
        <w:spacing w:after="120" w:line="276" w:lineRule="auto"/>
        <w:rPr>
          <w:rFonts w:ascii="Cambria" w:eastAsia="Calibri" w:hAnsi="Cambria" w:cs="Arial"/>
          <w:b/>
          <w:bCs/>
          <w:color w:val="243141"/>
          <w:sz w:val="30"/>
          <w:szCs w:val="30"/>
          <w:lang w:val="en-GB"/>
        </w:rPr>
      </w:pPr>
      <w:r w:rsidRPr="00F85C53">
        <w:rPr>
          <w:rFonts w:ascii="Cambria" w:eastAsia="Calibri" w:hAnsi="Cambria" w:cs="Arial"/>
          <w:b/>
          <w:bCs/>
          <w:color w:val="243141"/>
          <w:sz w:val="30"/>
          <w:szCs w:val="30"/>
          <w:lang w:val="en-GB"/>
        </w:rPr>
        <w:t>Languages</w:t>
      </w:r>
    </w:p>
    <w:p w14:paraId="2AF88D96" w14:textId="5DB4FDF5" w:rsidR="00F85C53" w:rsidRPr="0042725C" w:rsidRDefault="00F85C53" w:rsidP="0042725C">
      <w:pPr>
        <w:spacing w:after="120" w:line="276" w:lineRule="auto"/>
        <w:rPr>
          <w:rFonts w:ascii="Cambria" w:eastAsia="Calibri" w:hAnsi="Cambria" w:cs="Arial"/>
          <w:b/>
          <w:bCs/>
          <w:color w:val="243141"/>
          <w:sz w:val="30"/>
          <w:szCs w:val="30"/>
          <w:lang w:val="en-GB"/>
        </w:rPr>
      </w:pPr>
      <w:r w:rsidRPr="00F85C53">
        <w:rPr>
          <w:rFonts w:ascii="Cambria" w:eastAsia="Calibri" w:hAnsi="Cambria" w:cs="Arial"/>
          <w:lang w:val="en-GB"/>
        </w:rPr>
        <w:t xml:space="preserve">English: Fluent </w:t>
      </w:r>
    </w:p>
    <w:p w14:paraId="1C5C902E" w14:textId="77777777" w:rsidR="00F85C53" w:rsidRPr="00F85C53" w:rsidRDefault="00F85C53" w:rsidP="00F85C53">
      <w:pPr>
        <w:spacing w:after="200" w:line="276" w:lineRule="auto"/>
        <w:ind w:left="255" w:hanging="255"/>
        <w:contextualSpacing/>
        <w:rPr>
          <w:rFonts w:ascii="Cambria" w:eastAsia="Calibri" w:hAnsi="Cambria" w:cs="Arial"/>
          <w:lang w:val="en-GB"/>
        </w:rPr>
      </w:pPr>
      <w:r w:rsidRPr="00F85C53">
        <w:rPr>
          <w:rFonts w:ascii="Cambria" w:eastAsia="Calibri" w:hAnsi="Cambria" w:cs="Arial"/>
          <w:lang w:val="en-GB"/>
        </w:rPr>
        <w:t xml:space="preserve">French: Fluent </w:t>
      </w:r>
    </w:p>
    <w:p w14:paraId="51AAD566" w14:textId="14708BC3" w:rsidR="00DF2134" w:rsidRPr="00290E46" w:rsidRDefault="00DF2134" w:rsidP="00F97513">
      <w:pPr>
        <w:pStyle w:val="AoEBullets"/>
        <w:numPr>
          <w:ilvl w:val="0"/>
          <w:numId w:val="0"/>
        </w:numPr>
        <w:ind w:left="255"/>
        <w:rPr>
          <w:rFonts w:ascii="Cambria" w:hAnsi="Cambria"/>
          <w:lang w:val="en-GB"/>
        </w:rPr>
      </w:pPr>
    </w:p>
    <w:sectPr w:rsidR="00DF2134" w:rsidRPr="00290E46" w:rsidSect="00536BD6">
      <w:footerReference w:type="default" r:id="rId9"/>
      <w:pgSz w:w="11909" w:h="16834" w:code="9"/>
      <w:pgMar w:top="864" w:right="720" w:bottom="864"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7D01" w14:textId="77777777" w:rsidR="00B75E2F" w:rsidRDefault="00B75E2F" w:rsidP="00641691">
      <w:r>
        <w:separator/>
      </w:r>
    </w:p>
  </w:endnote>
  <w:endnote w:type="continuationSeparator" w:id="0">
    <w:p w14:paraId="466FCC19" w14:textId="77777777" w:rsidR="00B75E2F" w:rsidRDefault="00B75E2F"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charset w:val="4D"/>
    <w:family w:val="auto"/>
    <w:pitch w:val="default"/>
    <w:sig w:usb0="00000000"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E1B3" w14:textId="77777777" w:rsidR="00641691" w:rsidRPr="008825B1" w:rsidRDefault="00641691">
    <w:pPr>
      <w:tabs>
        <w:tab w:val="center" w:pos="4550"/>
        <w:tab w:val="left" w:pos="5818"/>
      </w:tabs>
      <w:ind w:right="260"/>
      <w:jc w:val="right"/>
      <w:rPr>
        <w:rFonts w:ascii="Century" w:hAnsi="Century"/>
        <w:color w:val="243242"/>
        <w:sz w:val="18"/>
        <w:szCs w:val="18"/>
      </w:rPr>
    </w:pPr>
    <w:r w:rsidRPr="008825B1">
      <w:rPr>
        <w:rFonts w:ascii="Century" w:hAnsi="Century"/>
        <w:color w:val="243242"/>
        <w:spacing w:val="60"/>
        <w:sz w:val="18"/>
        <w:szCs w:val="18"/>
      </w:rPr>
      <w:t>Page</w:t>
    </w:r>
    <w:r w:rsidRPr="008825B1">
      <w:rPr>
        <w:rFonts w:ascii="Century" w:hAnsi="Century"/>
        <w:color w:val="243242"/>
        <w:sz w:val="18"/>
        <w:szCs w:val="18"/>
      </w:rPr>
      <w:t xml:space="preserve"> </w:t>
    </w:r>
    <w:r w:rsidRPr="008825B1">
      <w:rPr>
        <w:rFonts w:ascii="Century" w:hAnsi="Century"/>
        <w:color w:val="243242"/>
        <w:sz w:val="18"/>
        <w:szCs w:val="18"/>
      </w:rPr>
      <w:fldChar w:fldCharType="begin"/>
    </w:r>
    <w:r w:rsidRPr="008825B1">
      <w:rPr>
        <w:rFonts w:ascii="Century" w:hAnsi="Century"/>
        <w:color w:val="243242"/>
        <w:sz w:val="18"/>
        <w:szCs w:val="18"/>
      </w:rPr>
      <w:instrText xml:space="preserve"> PAGE   \* MERGEFORMAT </w:instrText>
    </w:r>
    <w:r w:rsidRPr="008825B1">
      <w:rPr>
        <w:rFonts w:ascii="Century" w:hAnsi="Century"/>
        <w:color w:val="243242"/>
        <w:sz w:val="18"/>
        <w:szCs w:val="18"/>
      </w:rPr>
      <w:fldChar w:fldCharType="separate"/>
    </w:r>
    <w:r w:rsidRPr="008825B1">
      <w:rPr>
        <w:rFonts w:ascii="Century" w:hAnsi="Century"/>
        <w:noProof/>
        <w:color w:val="243242"/>
        <w:sz w:val="18"/>
        <w:szCs w:val="18"/>
      </w:rPr>
      <w:t>1</w:t>
    </w:r>
    <w:r w:rsidRPr="008825B1">
      <w:rPr>
        <w:rFonts w:ascii="Century" w:hAnsi="Century"/>
        <w:color w:val="243242"/>
        <w:sz w:val="18"/>
        <w:szCs w:val="18"/>
      </w:rPr>
      <w:fldChar w:fldCharType="end"/>
    </w:r>
    <w:r w:rsidRPr="008825B1">
      <w:rPr>
        <w:rFonts w:ascii="Century" w:hAnsi="Century"/>
        <w:color w:val="243242"/>
        <w:sz w:val="18"/>
        <w:szCs w:val="18"/>
      </w:rPr>
      <w:t xml:space="preserve"> | </w:t>
    </w:r>
    <w:r w:rsidRPr="008825B1">
      <w:rPr>
        <w:rFonts w:ascii="Century" w:hAnsi="Century"/>
        <w:color w:val="243242"/>
        <w:sz w:val="18"/>
        <w:szCs w:val="18"/>
      </w:rPr>
      <w:fldChar w:fldCharType="begin"/>
    </w:r>
    <w:r w:rsidRPr="008825B1">
      <w:rPr>
        <w:rFonts w:ascii="Century" w:hAnsi="Century"/>
        <w:color w:val="243242"/>
        <w:sz w:val="18"/>
        <w:szCs w:val="18"/>
      </w:rPr>
      <w:instrText xml:space="preserve"> NUMPAGES  \* Arabic  \* MERGEFORMAT </w:instrText>
    </w:r>
    <w:r w:rsidRPr="008825B1">
      <w:rPr>
        <w:rFonts w:ascii="Century" w:hAnsi="Century"/>
        <w:color w:val="243242"/>
        <w:sz w:val="18"/>
        <w:szCs w:val="18"/>
      </w:rPr>
      <w:fldChar w:fldCharType="separate"/>
    </w:r>
    <w:r w:rsidRPr="008825B1">
      <w:rPr>
        <w:rFonts w:ascii="Century" w:hAnsi="Century"/>
        <w:noProof/>
        <w:color w:val="243242"/>
        <w:sz w:val="18"/>
        <w:szCs w:val="18"/>
      </w:rPr>
      <w:t>1</w:t>
    </w:r>
    <w:r w:rsidRPr="008825B1">
      <w:rPr>
        <w:rFonts w:ascii="Century" w:hAnsi="Century"/>
        <w:color w:val="243242"/>
        <w:sz w:val="18"/>
        <w:szCs w:val="18"/>
      </w:rPr>
      <w:fldChar w:fldCharType="end"/>
    </w:r>
  </w:p>
  <w:p w14:paraId="10AE262F" w14:textId="3B753653" w:rsidR="00641691" w:rsidRDefault="00641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DEC6A" w14:textId="77777777" w:rsidR="00B75E2F" w:rsidRDefault="00B75E2F" w:rsidP="00641691">
      <w:r>
        <w:separator/>
      </w:r>
    </w:p>
  </w:footnote>
  <w:footnote w:type="continuationSeparator" w:id="0">
    <w:p w14:paraId="15435766" w14:textId="77777777" w:rsidR="00B75E2F" w:rsidRDefault="00B75E2F"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B2552"/>
    <w:multiLevelType w:val="hybridMultilevel"/>
    <w:tmpl w:val="8932BDE2"/>
    <w:lvl w:ilvl="0" w:tplc="1E2A8ED8">
      <w:start w:val="1"/>
      <w:numFmt w:val="bullet"/>
      <w:pStyle w:val="JDAccomplishmen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3CCE7B12"/>
    <w:multiLevelType w:val="hybridMultilevel"/>
    <w:tmpl w:val="8F423920"/>
    <w:lvl w:ilvl="0" w:tplc="08C2424A">
      <w:start w:val="1"/>
      <w:numFmt w:val="bullet"/>
      <w:pStyle w:val="AoEBullets"/>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81DAD"/>
    <w:multiLevelType w:val="multilevel"/>
    <w:tmpl w:val="4A781D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FBD27FB"/>
    <w:multiLevelType w:val="hybridMultilevel"/>
    <w:tmpl w:val="BFFCC118"/>
    <w:lvl w:ilvl="0" w:tplc="6CB83250">
      <w:start w:val="1"/>
      <w:numFmt w:val="bullet"/>
      <w:lvlText w:val=""/>
      <w:lvlJc w:val="left"/>
      <w:pPr>
        <w:ind w:left="705" w:hanging="360"/>
      </w:pPr>
      <w:rPr>
        <w:rFonts w:ascii="Symbol" w:hAnsi="Symbol" w:hint="default"/>
        <w:sz w:val="18"/>
        <w:szCs w:val="1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4"/>
    <w:rsid w:val="00081041"/>
    <w:rsid w:val="00097309"/>
    <w:rsid w:val="000A1079"/>
    <w:rsid w:val="000C7C23"/>
    <w:rsid w:val="000F4046"/>
    <w:rsid w:val="001050AD"/>
    <w:rsid w:val="00124A3C"/>
    <w:rsid w:val="001402E3"/>
    <w:rsid w:val="00164C17"/>
    <w:rsid w:val="00175BF3"/>
    <w:rsid w:val="00181FF5"/>
    <w:rsid w:val="001E0D30"/>
    <w:rsid w:val="00203F92"/>
    <w:rsid w:val="00206446"/>
    <w:rsid w:val="002102C3"/>
    <w:rsid w:val="00210D8F"/>
    <w:rsid w:val="00290E46"/>
    <w:rsid w:val="002A7D98"/>
    <w:rsid w:val="002B6022"/>
    <w:rsid w:val="003346F1"/>
    <w:rsid w:val="00353CD4"/>
    <w:rsid w:val="003B629A"/>
    <w:rsid w:val="003E2D00"/>
    <w:rsid w:val="00407CAE"/>
    <w:rsid w:val="0042725C"/>
    <w:rsid w:val="004456A7"/>
    <w:rsid w:val="004649D2"/>
    <w:rsid w:val="00490CFC"/>
    <w:rsid w:val="00536BD6"/>
    <w:rsid w:val="00543A70"/>
    <w:rsid w:val="005562DA"/>
    <w:rsid w:val="00575ED6"/>
    <w:rsid w:val="005D5456"/>
    <w:rsid w:val="006147A3"/>
    <w:rsid w:val="00615221"/>
    <w:rsid w:val="00620035"/>
    <w:rsid w:val="00641691"/>
    <w:rsid w:val="006509F8"/>
    <w:rsid w:val="00655F64"/>
    <w:rsid w:val="006A36B2"/>
    <w:rsid w:val="006C4436"/>
    <w:rsid w:val="006D599C"/>
    <w:rsid w:val="0073330E"/>
    <w:rsid w:val="00775E9E"/>
    <w:rsid w:val="007A037B"/>
    <w:rsid w:val="007E43B6"/>
    <w:rsid w:val="007F64C8"/>
    <w:rsid w:val="00827B8A"/>
    <w:rsid w:val="0085054C"/>
    <w:rsid w:val="008825B1"/>
    <w:rsid w:val="008A0B7D"/>
    <w:rsid w:val="009351A1"/>
    <w:rsid w:val="009460A0"/>
    <w:rsid w:val="00954ADE"/>
    <w:rsid w:val="00966F7E"/>
    <w:rsid w:val="00984187"/>
    <w:rsid w:val="0099625C"/>
    <w:rsid w:val="009A6E99"/>
    <w:rsid w:val="009F102C"/>
    <w:rsid w:val="00A074C7"/>
    <w:rsid w:val="00A35E95"/>
    <w:rsid w:val="00A52D79"/>
    <w:rsid w:val="00A56DC0"/>
    <w:rsid w:val="00A57DF6"/>
    <w:rsid w:val="00A71CE5"/>
    <w:rsid w:val="00A9359F"/>
    <w:rsid w:val="00AF582D"/>
    <w:rsid w:val="00B12944"/>
    <w:rsid w:val="00B34BD9"/>
    <w:rsid w:val="00B45CC4"/>
    <w:rsid w:val="00B65107"/>
    <w:rsid w:val="00B75E2F"/>
    <w:rsid w:val="00BF61C5"/>
    <w:rsid w:val="00C64849"/>
    <w:rsid w:val="00C71BE0"/>
    <w:rsid w:val="00C72A0D"/>
    <w:rsid w:val="00C76604"/>
    <w:rsid w:val="00C82DD2"/>
    <w:rsid w:val="00CA7E48"/>
    <w:rsid w:val="00D14628"/>
    <w:rsid w:val="00D33C34"/>
    <w:rsid w:val="00D715B7"/>
    <w:rsid w:val="00D85ABA"/>
    <w:rsid w:val="00D9767E"/>
    <w:rsid w:val="00DB181B"/>
    <w:rsid w:val="00DF2134"/>
    <w:rsid w:val="00DF5DB7"/>
    <w:rsid w:val="00E349E9"/>
    <w:rsid w:val="00E56013"/>
    <w:rsid w:val="00E8307B"/>
    <w:rsid w:val="00EB3DF7"/>
    <w:rsid w:val="00EB4356"/>
    <w:rsid w:val="00EB7152"/>
    <w:rsid w:val="00EE5FF2"/>
    <w:rsid w:val="00F2548B"/>
    <w:rsid w:val="00F67B54"/>
    <w:rsid w:val="00F85C53"/>
    <w:rsid w:val="00F9199E"/>
    <w:rsid w:val="00F97513"/>
    <w:rsid w:val="00FC445D"/>
    <w:rsid w:val="00FD4699"/>
    <w:rsid w:val="00FD7F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CC4"/>
    <w:pPr>
      <w:spacing w:before="480" w:after="240"/>
      <w:outlineLvl w:val="0"/>
    </w:pPr>
    <w:rPr>
      <w:rFonts w:ascii="Century" w:hAnsi="Century"/>
      <w:b/>
      <w:bCs/>
      <w:color w:val="24324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206446"/>
    <w:rPr>
      <w:rFonts w:ascii="Century" w:hAnsi="Century"/>
      <w:b/>
      <w:bCs/>
      <w:color w:val="243242"/>
      <w:sz w:val="40"/>
      <w:szCs w:val="40"/>
    </w:rPr>
  </w:style>
  <w:style w:type="character" w:customStyle="1" w:styleId="TitleChar">
    <w:name w:val="Title Char"/>
    <w:basedOn w:val="DefaultParagraphFont"/>
    <w:link w:val="Title"/>
    <w:uiPriority w:val="10"/>
    <w:rsid w:val="00206446"/>
    <w:rPr>
      <w:rFonts w:ascii="Century" w:hAnsi="Century"/>
      <w:b/>
      <w:bCs/>
      <w:color w:val="243242"/>
      <w:sz w:val="40"/>
      <w:szCs w:val="40"/>
    </w:rPr>
  </w:style>
  <w:style w:type="paragraph" w:styleId="Subtitle">
    <w:name w:val="Subtitle"/>
    <w:basedOn w:val="Normal"/>
    <w:next w:val="Normal"/>
    <w:link w:val="SubtitleChar"/>
    <w:uiPriority w:val="11"/>
    <w:qFormat/>
    <w:rsid w:val="00206446"/>
    <w:pPr>
      <w:spacing w:before="120"/>
    </w:pPr>
    <w:rPr>
      <w:rFonts w:ascii="Franklin Gothic Book" w:hAnsi="Franklin Gothic Book"/>
      <w:color w:val="243242"/>
      <w:sz w:val="24"/>
      <w:szCs w:val="24"/>
    </w:rPr>
  </w:style>
  <w:style w:type="character" w:customStyle="1" w:styleId="SubtitleChar">
    <w:name w:val="Subtitle Char"/>
    <w:basedOn w:val="DefaultParagraphFont"/>
    <w:link w:val="Subtitle"/>
    <w:uiPriority w:val="11"/>
    <w:rsid w:val="00206446"/>
    <w:rPr>
      <w:rFonts w:ascii="Franklin Gothic Book" w:hAnsi="Franklin Gothic Book"/>
      <w:color w:val="243242"/>
      <w:sz w:val="24"/>
      <w:szCs w:val="24"/>
    </w:rPr>
  </w:style>
  <w:style w:type="paragraph" w:customStyle="1" w:styleId="ContactInfo">
    <w:name w:val="Contact Info"/>
    <w:basedOn w:val="Normal"/>
    <w:qFormat/>
    <w:rsid w:val="00181FF5"/>
    <w:pPr>
      <w:autoSpaceDE w:val="0"/>
      <w:autoSpaceDN w:val="0"/>
      <w:adjustRightInd w:val="0"/>
      <w:jc w:val="right"/>
    </w:pPr>
    <w:rPr>
      <w:rFonts w:ascii="Franklin Gothic Book" w:hAnsi="Franklin Gothic Book" w:cs="FranklinGothicURW-Boo"/>
      <w:sz w:val="20"/>
      <w:szCs w:val="20"/>
    </w:rPr>
  </w:style>
  <w:style w:type="paragraph" w:customStyle="1" w:styleId="HiddenHeading">
    <w:name w:val="Hidden Heading"/>
    <w:basedOn w:val="Normal"/>
    <w:qFormat/>
    <w:rsid w:val="00181FF5"/>
    <w:rPr>
      <w:rFonts w:ascii="Franklin Gothic Book" w:hAnsi="Franklin Gothic Book"/>
      <w:noProof/>
      <w:color w:val="D9E2F3" w:themeColor="accent1" w:themeTint="33"/>
    </w:rPr>
  </w:style>
  <w:style w:type="paragraph" w:customStyle="1" w:styleId="Summary">
    <w:name w:val="Summary"/>
    <w:basedOn w:val="Normal"/>
    <w:qFormat/>
    <w:rsid w:val="00181FF5"/>
    <w:pPr>
      <w:spacing w:line="264" w:lineRule="auto"/>
    </w:pPr>
    <w:rPr>
      <w:rFonts w:ascii="Franklin Gothic Book" w:hAnsi="Franklin Gothic Book" w:cs="FranklinGothicURW-Boo"/>
      <w:sz w:val="20"/>
      <w:szCs w:val="20"/>
    </w:rPr>
  </w:style>
  <w:style w:type="character" w:customStyle="1" w:styleId="Heading1Char">
    <w:name w:val="Heading 1 Char"/>
    <w:basedOn w:val="DefaultParagraphFont"/>
    <w:link w:val="Heading1"/>
    <w:uiPriority w:val="9"/>
    <w:rsid w:val="00B45CC4"/>
    <w:rPr>
      <w:rFonts w:ascii="Century" w:hAnsi="Century"/>
      <w:b/>
      <w:bCs/>
      <w:color w:val="243242"/>
      <w:sz w:val="28"/>
      <w:szCs w:val="28"/>
    </w:rPr>
  </w:style>
  <w:style w:type="paragraph" w:customStyle="1" w:styleId="FirstCompanyBlock">
    <w:name w:val="First Company Block"/>
    <w:basedOn w:val="Normal"/>
    <w:qFormat/>
    <w:rsid w:val="008825B1"/>
    <w:pPr>
      <w:tabs>
        <w:tab w:val="right" w:pos="10800"/>
      </w:tabs>
    </w:pPr>
    <w:rPr>
      <w:rFonts w:ascii="Franklin Gothic Book" w:hAnsi="Franklin Gothic Book"/>
      <w:b/>
      <w:bCs/>
      <w:color w:val="505050"/>
      <w:sz w:val="20"/>
      <w:szCs w:val="20"/>
    </w:rPr>
  </w:style>
  <w:style w:type="paragraph" w:customStyle="1" w:styleId="CompanyBlock">
    <w:name w:val="Company Block"/>
    <w:basedOn w:val="Normal"/>
    <w:qFormat/>
    <w:rsid w:val="008825B1"/>
    <w:pPr>
      <w:tabs>
        <w:tab w:val="right" w:pos="10800"/>
      </w:tabs>
      <w:spacing w:before="360"/>
      <w:contextualSpacing/>
    </w:pPr>
    <w:rPr>
      <w:rFonts w:ascii="Franklin Gothic Book" w:hAnsi="Franklin Gothic Book"/>
      <w:b/>
      <w:bCs/>
      <w:color w:val="505050"/>
      <w:sz w:val="20"/>
      <w:szCs w:val="20"/>
    </w:rPr>
  </w:style>
  <w:style w:type="paragraph" w:customStyle="1" w:styleId="JobDescription">
    <w:name w:val="Job Description"/>
    <w:basedOn w:val="Normal"/>
    <w:qFormat/>
    <w:rsid w:val="00DB181B"/>
    <w:pPr>
      <w:tabs>
        <w:tab w:val="right" w:pos="7155"/>
      </w:tabs>
      <w:spacing w:before="180"/>
    </w:pPr>
    <w:rPr>
      <w:rFonts w:ascii="Franklin Gothic Book" w:hAnsi="Franklin Gothic Book" w:cs="FranklinGothicURW-Boo"/>
      <w:sz w:val="20"/>
      <w:szCs w:val="20"/>
    </w:rPr>
  </w:style>
  <w:style w:type="paragraph" w:customStyle="1" w:styleId="JDAccomplishment">
    <w:name w:val="JD Accomplishment"/>
    <w:basedOn w:val="ListParagraph"/>
    <w:qFormat/>
    <w:rsid w:val="008825B1"/>
    <w:pPr>
      <w:numPr>
        <w:numId w:val="2"/>
      </w:numPr>
      <w:spacing w:before="180"/>
      <w:ind w:left="360" w:hanging="285"/>
    </w:pPr>
    <w:rPr>
      <w:rFonts w:ascii="Franklin Gothic Book" w:hAnsi="Franklin Gothic Book"/>
      <w:sz w:val="20"/>
      <w:szCs w:val="20"/>
    </w:rPr>
  </w:style>
  <w:style w:type="paragraph" w:customStyle="1" w:styleId="EduDegree">
    <w:name w:val="Edu Degree"/>
    <w:basedOn w:val="Normal"/>
    <w:qFormat/>
    <w:rsid w:val="008825B1"/>
    <w:pPr>
      <w:spacing w:before="120"/>
      <w:ind w:left="-15"/>
    </w:pPr>
    <w:rPr>
      <w:rFonts w:ascii="Franklin Gothic Book" w:hAnsi="Franklin Gothic Book"/>
      <w:b/>
      <w:bCs/>
      <w:color w:val="243242"/>
      <w:sz w:val="20"/>
      <w:szCs w:val="20"/>
    </w:rPr>
  </w:style>
  <w:style w:type="paragraph" w:customStyle="1" w:styleId="EduInfo">
    <w:name w:val="Edu Info"/>
    <w:basedOn w:val="Normal"/>
    <w:qFormat/>
    <w:rsid w:val="008825B1"/>
    <w:pPr>
      <w:ind w:left="-15"/>
    </w:pPr>
    <w:rPr>
      <w:rFonts w:ascii="Franklin Gothic Book" w:hAnsi="Franklin Gothic Book"/>
      <w:color w:val="243242"/>
      <w:sz w:val="20"/>
      <w:szCs w:val="20"/>
    </w:rPr>
  </w:style>
  <w:style w:type="paragraph" w:customStyle="1" w:styleId="Certification">
    <w:name w:val="Certification"/>
    <w:basedOn w:val="Normal"/>
    <w:qFormat/>
    <w:rsid w:val="00DB181B"/>
    <w:pPr>
      <w:ind w:left="-15"/>
    </w:pPr>
    <w:rPr>
      <w:rFonts w:ascii="Franklin Gothic Book" w:hAnsi="Franklin Gothic Book"/>
      <w:b/>
      <w:bCs/>
      <w:sz w:val="20"/>
      <w:szCs w:val="20"/>
    </w:rPr>
  </w:style>
  <w:style w:type="paragraph" w:customStyle="1" w:styleId="TechSection">
    <w:name w:val="Tech Section"/>
    <w:basedOn w:val="Normal"/>
    <w:qFormat/>
    <w:rsid w:val="00DB181B"/>
    <w:pPr>
      <w:spacing w:before="120"/>
    </w:pPr>
    <w:rPr>
      <w:rFonts w:ascii="Franklin Gothic Book" w:hAnsi="Franklin Gothic Book" w:cs="FranklinGothicURW-Boo"/>
      <w:b/>
      <w:bCs/>
      <w:sz w:val="20"/>
      <w:szCs w:val="20"/>
    </w:rPr>
  </w:style>
  <w:style w:type="paragraph" w:customStyle="1" w:styleId="TechContent">
    <w:name w:val="Tech Content"/>
    <w:basedOn w:val="Normal"/>
    <w:qFormat/>
    <w:rsid w:val="00DB181B"/>
    <w:pPr>
      <w:spacing w:before="120"/>
    </w:pPr>
    <w:rPr>
      <w:rFonts w:ascii="Franklin Gothic Book" w:hAnsi="Franklin Gothic Book" w:cs="FranklinGothicURW-Boo"/>
      <w:sz w:val="20"/>
      <w:szCs w:val="20"/>
    </w:rPr>
  </w:style>
  <w:style w:type="paragraph" w:customStyle="1" w:styleId="AoEBullets">
    <w:name w:val="AoE Bullets"/>
    <w:basedOn w:val="ListParagraph"/>
    <w:qFormat/>
    <w:rsid w:val="008825B1"/>
    <w:pPr>
      <w:numPr>
        <w:numId w:val="1"/>
      </w:numPr>
      <w:ind w:left="255" w:hanging="270"/>
    </w:pPr>
    <w:rPr>
      <w:rFonts w:ascii="Franklin Gothic Book" w:hAnsi="Franklin Gothic Book"/>
      <w:color w:val="243242"/>
      <w:sz w:val="20"/>
      <w:szCs w:val="20"/>
    </w:rPr>
  </w:style>
  <w:style w:type="paragraph" w:customStyle="1" w:styleId="FirstSectionHeading">
    <w:name w:val="First Section Heading"/>
    <w:basedOn w:val="Heading1"/>
    <w:qFormat/>
    <w:rsid w:val="003B629A"/>
    <w:pPr>
      <w:spacing w:before="0"/>
    </w:pPr>
  </w:style>
  <w:style w:type="paragraph" w:customStyle="1" w:styleId="LeftBarBullet">
    <w:name w:val="Left Bar Bullet"/>
    <w:basedOn w:val="ListParagraph"/>
    <w:qFormat/>
    <w:rsid w:val="000A1079"/>
    <w:pPr>
      <w:ind w:left="255" w:hanging="270"/>
    </w:pPr>
    <w:rPr>
      <w:rFonts w:ascii="Franklin Gothic Book" w:hAnsi="Franklin Gothic Book"/>
      <w:color w:val="243242"/>
      <w:sz w:val="20"/>
      <w:szCs w:val="20"/>
    </w:rPr>
  </w:style>
  <w:style w:type="paragraph" w:customStyle="1" w:styleId="AdditionalSectionHeading">
    <w:name w:val="Additional Section Heading"/>
    <w:basedOn w:val="Normal"/>
    <w:qFormat/>
    <w:rsid w:val="000A1079"/>
    <w:pPr>
      <w:spacing w:before="480" w:after="240"/>
    </w:pPr>
    <w:rPr>
      <w:rFonts w:ascii="Century" w:hAnsi="Century"/>
      <w:b/>
      <w:bCs/>
      <w:color w:val="243242"/>
      <w:sz w:val="28"/>
      <w:szCs w:val="28"/>
    </w:rPr>
  </w:style>
  <w:style w:type="character" w:styleId="Hyperlink">
    <w:name w:val="Hyperlink"/>
    <w:basedOn w:val="DefaultParagraphFont"/>
    <w:uiPriority w:val="99"/>
    <w:unhideWhenUsed/>
    <w:qFormat/>
    <w:rsid w:val="008A0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036410">
      <w:bodyDiv w:val="1"/>
      <w:marLeft w:val="0"/>
      <w:marRight w:val="0"/>
      <w:marTop w:val="0"/>
      <w:marBottom w:val="0"/>
      <w:divBdr>
        <w:top w:val="none" w:sz="0" w:space="0" w:color="auto"/>
        <w:left w:val="none" w:sz="0" w:space="0" w:color="auto"/>
        <w:bottom w:val="none" w:sz="0" w:space="0" w:color="auto"/>
        <w:right w:val="none" w:sz="0" w:space="0" w:color="auto"/>
      </w:divBdr>
    </w:div>
    <w:div w:id="208229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xam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1328-B490-486B-8C34-B6858555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Olivier Katombe's Resume</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Olivier Katombe's Resume</dc:title>
  <dc:creator>Olivier Katombe</dc:creator>
  <cp:lastModifiedBy>olivier katombe</cp:lastModifiedBy>
  <cp:revision>6</cp:revision>
  <cp:lastPrinted>2020-11-03T14:08:00Z</cp:lastPrinted>
  <dcterms:created xsi:type="dcterms:W3CDTF">2020-11-03T13:39:00Z</dcterms:created>
  <dcterms:modified xsi:type="dcterms:W3CDTF">2020-11-03T14:17:00Z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ExMo1-v1</vt:lpwstr>
  </property>
  <property fmtid="{D5CDD505-2E9C-101B-9397-08002B2CF9AE}" pid="3" name="tal_id">
    <vt:lpwstr>f3b594abc2c2c8bbf49b1fc7e9bca9e4</vt:lpwstr>
  </property>
  <property fmtid="{D5CDD505-2E9C-101B-9397-08002B2CF9AE}" pid="4" name="app_source">
    <vt:lpwstr>rezbiz</vt:lpwstr>
  </property>
  <property fmtid="{D5CDD505-2E9C-101B-9397-08002B2CF9AE}" pid="5" name="app_id">
    <vt:lpwstr>805075</vt:lpwstr>
  </property>
</Properties>
</file>